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D9" w:rsidRPr="00AF39D9" w:rsidRDefault="00AF39D9" w:rsidP="00AF39D9">
      <w:pPr>
        <w:pStyle w:val="7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F39D9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КАЗАХСКИЙ НАЦИОНАЛЬНЫЙ УНИВЕРСИТЕТ ИМ. АЛЬ-ФАРАБИ</w:t>
      </w:r>
    </w:p>
    <w:p w:rsidR="00AF39D9" w:rsidRPr="00AF39D9" w:rsidRDefault="00AF39D9" w:rsidP="00AF39D9">
      <w:pPr>
        <w:jc w:val="center"/>
        <w:rPr>
          <w:b/>
          <w:sz w:val="28"/>
          <w:szCs w:val="28"/>
        </w:rPr>
      </w:pPr>
      <w:r w:rsidRPr="00AF39D9">
        <w:rPr>
          <w:b/>
          <w:sz w:val="28"/>
          <w:szCs w:val="28"/>
        </w:rPr>
        <w:t>Физико-технический факультет</w:t>
      </w:r>
    </w:p>
    <w:p w:rsidR="00AF39D9" w:rsidRPr="00AF39D9" w:rsidRDefault="00AF39D9" w:rsidP="00AF39D9">
      <w:pPr>
        <w:jc w:val="center"/>
        <w:rPr>
          <w:b/>
          <w:sz w:val="28"/>
          <w:szCs w:val="28"/>
        </w:rPr>
      </w:pPr>
      <w:r w:rsidRPr="00AF39D9">
        <w:rPr>
          <w:b/>
          <w:sz w:val="28"/>
          <w:szCs w:val="28"/>
        </w:rPr>
        <w:t>Кафедра физики твердого тела и нелинейной физики</w:t>
      </w:r>
    </w:p>
    <w:p w:rsidR="00AF39D9" w:rsidRPr="00AF39D9" w:rsidRDefault="00AF39D9" w:rsidP="00AF39D9">
      <w:pPr>
        <w:jc w:val="center"/>
        <w:rPr>
          <w:b/>
          <w:sz w:val="28"/>
          <w:szCs w:val="28"/>
        </w:rPr>
      </w:pPr>
    </w:p>
    <w:p w:rsidR="00AF39D9" w:rsidRPr="00AF39D9" w:rsidRDefault="00AF39D9" w:rsidP="00AF39D9">
      <w:pPr>
        <w:jc w:val="center"/>
        <w:rPr>
          <w:b/>
          <w:sz w:val="28"/>
          <w:szCs w:val="28"/>
        </w:rPr>
      </w:pPr>
    </w:p>
    <w:p w:rsidR="00AF39D9" w:rsidRPr="00AF39D9" w:rsidRDefault="00AF39D9" w:rsidP="00AF39D9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AF39D9" w:rsidRPr="00AF39D9" w:rsidTr="003175BA">
        <w:tc>
          <w:tcPr>
            <w:tcW w:w="4428" w:type="dxa"/>
          </w:tcPr>
          <w:p w:rsidR="00AF39D9" w:rsidRPr="00AF39D9" w:rsidRDefault="00AF39D9" w:rsidP="003175B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AF39D9" w:rsidRPr="00AF39D9" w:rsidRDefault="00AF39D9" w:rsidP="003175BA">
            <w:pPr>
              <w:pStyle w:val="1"/>
              <w:spacing w:before="0"/>
              <w:rPr>
                <w:rFonts w:ascii="Times New Roman" w:hAnsi="Times New Roman"/>
                <w:color w:val="auto"/>
                <w:lang w:val="kk-KZ"/>
              </w:rPr>
            </w:pPr>
            <w:r w:rsidRPr="00AF39D9">
              <w:rPr>
                <w:rFonts w:ascii="Times New Roman" w:hAnsi="Times New Roman"/>
                <w:color w:val="auto"/>
              </w:rPr>
              <w:t>УТВЕРЖДАЮ</w:t>
            </w:r>
          </w:p>
          <w:p w:rsidR="00AF39D9" w:rsidRPr="00AF39D9" w:rsidRDefault="00AF39D9" w:rsidP="003175BA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AF39D9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Декан факультета</w:t>
            </w:r>
          </w:p>
          <w:p w:rsidR="00AF39D9" w:rsidRPr="00AF39D9" w:rsidRDefault="00AF39D9" w:rsidP="003175BA">
            <w:pPr>
              <w:pStyle w:val="7"/>
              <w:spacing w:before="0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F39D9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___________________ Давлетов А.Е.</w:t>
            </w:r>
          </w:p>
          <w:p w:rsidR="00AF39D9" w:rsidRPr="00AF39D9" w:rsidRDefault="008C3034" w:rsidP="003175BA">
            <w:pPr>
              <w:pStyle w:val="7"/>
              <w:spacing w:before="0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"</w:t>
            </w:r>
            <w:r w:rsidR="00A206DA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  <w:lang w:val="en-US"/>
              </w:rPr>
              <w:t>__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"</w:t>
            </w:r>
            <w:r w:rsidR="0058103E">
              <w:t xml:space="preserve"> </w:t>
            </w:r>
            <w:r w:rsidR="00A206DA">
              <w:rPr>
                <w:lang w:val="en-US"/>
              </w:rPr>
              <w:t>______________</w:t>
            </w:r>
            <w:r w:rsidR="0058103E" w:rsidRPr="0058103E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201</w:t>
            </w:r>
            <w:r w:rsidR="009A096B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9</w:t>
            </w:r>
            <w:r w:rsidR="00AF39D9" w:rsidRPr="00AF39D9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г.</w:t>
            </w:r>
          </w:p>
          <w:p w:rsidR="00AF39D9" w:rsidRPr="00AF39D9" w:rsidRDefault="00AF39D9" w:rsidP="003175BA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AF39D9" w:rsidRPr="00AF39D9" w:rsidRDefault="00AF39D9" w:rsidP="00AF39D9">
      <w:pPr>
        <w:jc w:val="right"/>
        <w:rPr>
          <w:sz w:val="28"/>
          <w:szCs w:val="28"/>
        </w:rPr>
      </w:pPr>
    </w:p>
    <w:p w:rsidR="00AF39D9" w:rsidRPr="00AF39D9" w:rsidRDefault="00AF39D9" w:rsidP="00AF39D9">
      <w:pPr>
        <w:jc w:val="right"/>
        <w:rPr>
          <w:sz w:val="28"/>
          <w:szCs w:val="28"/>
        </w:rPr>
      </w:pPr>
    </w:p>
    <w:p w:rsidR="00AF39D9" w:rsidRPr="00AF39D9" w:rsidRDefault="00AF39D9" w:rsidP="00AF39D9">
      <w:pPr>
        <w:jc w:val="right"/>
        <w:rPr>
          <w:sz w:val="28"/>
          <w:szCs w:val="28"/>
        </w:rPr>
      </w:pPr>
    </w:p>
    <w:p w:rsidR="00AF39D9" w:rsidRPr="00AF39D9" w:rsidRDefault="00AF39D9" w:rsidP="00AF39D9">
      <w:pPr>
        <w:jc w:val="right"/>
        <w:rPr>
          <w:sz w:val="28"/>
          <w:szCs w:val="28"/>
        </w:rPr>
      </w:pPr>
    </w:p>
    <w:p w:rsidR="00AF39D9" w:rsidRPr="00AF39D9" w:rsidRDefault="00AF39D9" w:rsidP="00AF39D9">
      <w:pPr>
        <w:pStyle w:val="1"/>
        <w:jc w:val="center"/>
        <w:rPr>
          <w:rFonts w:ascii="Times New Roman" w:hAnsi="Times New Roman"/>
          <w:color w:val="auto"/>
        </w:rPr>
      </w:pPr>
      <w:r w:rsidRPr="00AF39D9">
        <w:rPr>
          <w:rFonts w:ascii="Times New Roman" w:hAnsi="Times New Roman"/>
          <w:color w:val="auto"/>
        </w:rPr>
        <w:t>УЧЕБНО-МЕТОДИЧЕСКИЙ КОМПЛЕКС ДИСЦИПЛИНЫ</w:t>
      </w:r>
    </w:p>
    <w:p w:rsidR="00AF39D9" w:rsidRPr="00AF39D9" w:rsidRDefault="00A73C30" w:rsidP="00AF39D9">
      <w:pPr>
        <w:pStyle w:val="3"/>
        <w:jc w:val="center"/>
        <w:rPr>
          <w:rFonts w:ascii="Times New Roman" w:hAnsi="Times New Roman"/>
          <w:color w:val="auto"/>
          <w:sz w:val="28"/>
          <w:szCs w:val="28"/>
        </w:rPr>
      </w:pPr>
      <w:r w:rsidRPr="00A73C30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F39D9" w:rsidRPr="00AF39D9">
        <w:rPr>
          <w:rFonts w:ascii="Times New Roman" w:hAnsi="Times New Roman"/>
          <w:color w:val="auto"/>
          <w:sz w:val="28"/>
          <w:szCs w:val="28"/>
        </w:rPr>
        <w:t>«</w:t>
      </w:r>
      <w:r w:rsidR="00447DA4">
        <w:rPr>
          <w:rFonts w:ascii="Times New Roman" w:hAnsi="Times New Roman"/>
          <w:color w:val="auto"/>
          <w:sz w:val="28"/>
          <w:szCs w:val="28"/>
        </w:rPr>
        <w:t>Многоканальные телекоммуникационные системы</w:t>
      </w:r>
      <w:r w:rsidR="00AF39D9" w:rsidRPr="00AF39D9">
        <w:rPr>
          <w:rFonts w:ascii="Times New Roman" w:hAnsi="Times New Roman"/>
          <w:color w:val="auto"/>
          <w:sz w:val="28"/>
          <w:szCs w:val="28"/>
        </w:rPr>
        <w:t>»</w:t>
      </w:r>
    </w:p>
    <w:p w:rsidR="00AF39D9" w:rsidRPr="00AF39D9" w:rsidRDefault="00AF39D9" w:rsidP="00AF39D9">
      <w:pPr>
        <w:rPr>
          <w:sz w:val="28"/>
          <w:szCs w:val="28"/>
        </w:rPr>
      </w:pPr>
    </w:p>
    <w:p w:rsidR="00AF39D9" w:rsidRPr="00AF39D9" w:rsidRDefault="00AF39D9" w:rsidP="00AF39D9">
      <w:pPr>
        <w:rPr>
          <w:sz w:val="28"/>
          <w:szCs w:val="28"/>
        </w:rPr>
      </w:pPr>
    </w:p>
    <w:p w:rsidR="00AF39D9" w:rsidRPr="00AF39D9" w:rsidRDefault="00AF39D9" w:rsidP="00AF39D9">
      <w:pPr>
        <w:rPr>
          <w:sz w:val="28"/>
          <w:szCs w:val="28"/>
        </w:rPr>
      </w:pPr>
    </w:p>
    <w:p w:rsidR="00AF39D9" w:rsidRPr="00AF39D9" w:rsidRDefault="00AF39D9" w:rsidP="00AF39D9">
      <w:pPr>
        <w:jc w:val="center"/>
        <w:rPr>
          <w:sz w:val="28"/>
          <w:szCs w:val="28"/>
        </w:rPr>
      </w:pPr>
      <w:r w:rsidRPr="00AF39D9">
        <w:rPr>
          <w:sz w:val="28"/>
          <w:szCs w:val="28"/>
        </w:rPr>
        <w:t>Специальность</w:t>
      </w:r>
      <w:r w:rsidRPr="00AF39D9">
        <w:rPr>
          <w:sz w:val="28"/>
          <w:szCs w:val="28"/>
          <w:lang w:val="kk-KZ"/>
        </w:rPr>
        <w:t xml:space="preserve"> </w:t>
      </w:r>
      <w:r w:rsidRPr="00AF39D9">
        <w:rPr>
          <w:sz w:val="28"/>
          <w:szCs w:val="28"/>
        </w:rPr>
        <w:t>«</w:t>
      </w:r>
      <w:r w:rsidR="00A206DA" w:rsidRPr="00A206DA">
        <w:rPr>
          <w:sz w:val="28"/>
          <w:szCs w:val="28"/>
        </w:rPr>
        <w:t>5</w:t>
      </w:r>
      <w:r w:rsidR="00A206DA">
        <w:rPr>
          <w:sz w:val="28"/>
          <w:szCs w:val="28"/>
          <w:lang w:val="en-US"/>
        </w:rPr>
        <w:t>B</w:t>
      </w:r>
      <w:r w:rsidR="00A206DA" w:rsidRPr="00A206DA">
        <w:rPr>
          <w:sz w:val="28"/>
          <w:szCs w:val="28"/>
        </w:rPr>
        <w:t xml:space="preserve">071900 </w:t>
      </w:r>
      <w:r w:rsidR="00FD1CD8" w:rsidRPr="00FD1CD8">
        <w:rPr>
          <w:sz w:val="28"/>
          <w:szCs w:val="28"/>
        </w:rPr>
        <w:t>– Радиотехника, электроника и телекоммуникации</w:t>
      </w:r>
      <w:r w:rsidRPr="00AF39D9">
        <w:rPr>
          <w:sz w:val="28"/>
          <w:szCs w:val="28"/>
        </w:rPr>
        <w:t xml:space="preserve">» </w:t>
      </w:r>
    </w:p>
    <w:p w:rsidR="00AF39D9" w:rsidRPr="00AF39D9" w:rsidRDefault="00AF39D9" w:rsidP="00AF39D9">
      <w:pPr>
        <w:jc w:val="center"/>
        <w:rPr>
          <w:sz w:val="28"/>
          <w:szCs w:val="28"/>
        </w:rPr>
      </w:pPr>
    </w:p>
    <w:p w:rsidR="00AF39D9" w:rsidRPr="00FC6097" w:rsidRDefault="00AF39D9" w:rsidP="00AF39D9">
      <w:pPr>
        <w:jc w:val="center"/>
        <w:rPr>
          <w:sz w:val="28"/>
          <w:szCs w:val="28"/>
          <w:lang w:val="kk-KZ"/>
        </w:rPr>
      </w:pPr>
    </w:p>
    <w:p w:rsidR="00AF39D9" w:rsidRPr="00AF39D9" w:rsidRDefault="00AF39D9" w:rsidP="00AF39D9">
      <w:pPr>
        <w:jc w:val="center"/>
        <w:rPr>
          <w:sz w:val="28"/>
          <w:szCs w:val="28"/>
        </w:rPr>
      </w:pPr>
    </w:p>
    <w:p w:rsidR="00AF39D9" w:rsidRPr="00AF39D9" w:rsidRDefault="00AF39D9" w:rsidP="00AF39D9">
      <w:pPr>
        <w:jc w:val="center"/>
        <w:rPr>
          <w:sz w:val="28"/>
          <w:szCs w:val="28"/>
        </w:rPr>
      </w:pPr>
    </w:p>
    <w:p w:rsidR="00AF39D9" w:rsidRPr="00AF39D9" w:rsidRDefault="00AF39D9" w:rsidP="00AF39D9">
      <w:pPr>
        <w:jc w:val="center"/>
        <w:rPr>
          <w:sz w:val="28"/>
          <w:szCs w:val="28"/>
        </w:rPr>
      </w:pPr>
    </w:p>
    <w:p w:rsidR="00AF39D9" w:rsidRPr="00AF39D9" w:rsidRDefault="00AF39D9" w:rsidP="00AF39D9">
      <w:pPr>
        <w:jc w:val="center"/>
        <w:rPr>
          <w:sz w:val="28"/>
          <w:szCs w:val="28"/>
        </w:rPr>
      </w:pPr>
    </w:p>
    <w:p w:rsidR="00AF39D9" w:rsidRPr="00AF39D9" w:rsidRDefault="00AF39D9" w:rsidP="00AF39D9">
      <w:pPr>
        <w:jc w:val="center"/>
        <w:rPr>
          <w:sz w:val="28"/>
          <w:szCs w:val="28"/>
        </w:rPr>
      </w:pPr>
      <w:r w:rsidRPr="00AF39D9">
        <w:rPr>
          <w:sz w:val="28"/>
          <w:szCs w:val="28"/>
        </w:rPr>
        <w:t xml:space="preserve">Курс – </w:t>
      </w:r>
      <w:r w:rsidR="00447DA4">
        <w:rPr>
          <w:sz w:val="28"/>
          <w:szCs w:val="28"/>
        </w:rPr>
        <w:t>3</w:t>
      </w:r>
    </w:p>
    <w:p w:rsidR="00AF39D9" w:rsidRPr="00A206DA" w:rsidRDefault="00AF39D9" w:rsidP="00AF39D9">
      <w:pPr>
        <w:jc w:val="center"/>
        <w:rPr>
          <w:sz w:val="28"/>
          <w:szCs w:val="28"/>
        </w:rPr>
      </w:pPr>
      <w:r w:rsidRPr="00AF39D9">
        <w:rPr>
          <w:sz w:val="28"/>
          <w:szCs w:val="28"/>
        </w:rPr>
        <w:t>Семестр –</w:t>
      </w:r>
      <w:r w:rsidR="006F2965">
        <w:rPr>
          <w:sz w:val="28"/>
          <w:szCs w:val="28"/>
        </w:rPr>
        <w:t xml:space="preserve"> </w:t>
      </w:r>
      <w:r w:rsidR="00A206DA" w:rsidRPr="00A206DA">
        <w:rPr>
          <w:sz w:val="28"/>
          <w:szCs w:val="28"/>
        </w:rPr>
        <w:t>6</w:t>
      </w:r>
    </w:p>
    <w:p w:rsidR="00AF39D9" w:rsidRPr="00A942AD" w:rsidRDefault="00AF39D9" w:rsidP="00AF39D9">
      <w:pPr>
        <w:jc w:val="center"/>
        <w:rPr>
          <w:sz w:val="28"/>
          <w:szCs w:val="28"/>
        </w:rPr>
      </w:pPr>
      <w:r w:rsidRPr="00AF39D9">
        <w:rPr>
          <w:sz w:val="28"/>
          <w:szCs w:val="28"/>
        </w:rPr>
        <w:t xml:space="preserve">Кол-во кредитов – </w:t>
      </w:r>
      <w:r w:rsidR="00FD1CD8">
        <w:rPr>
          <w:sz w:val="28"/>
          <w:szCs w:val="28"/>
        </w:rPr>
        <w:t>3</w:t>
      </w:r>
      <w:r w:rsidR="006F2965" w:rsidRPr="006F2965">
        <w:rPr>
          <w:sz w:val="28"/>
          <w:szCs w:val="28"/>
        </w:rPr>
        <w:t xml:space="preserve"> </w:t>
      </w:r>
      <w:r w:rsidR="006F2965" w:rsidRPr="00A942AD">
        <w:rPr>
          <w:sz w:val="28"/>
          <w:szCs w:val="28"/>
        </w:rPr>
        <w:t>(1+</w:t>
      </w:r>
      <w:r w:rsidR="00A206DA" w:rsidRPr="00A206DA">
        <w:rPr>
          <w:sz w:val="28"/>
          <w:szCs w:val="28"/>
        </w:rPr>
        <w:t>2</w:t>
      </w:r>
      <w:r w:rsidR="006F2965" w:rsidRPr="00A942AD">
        <w:rPr>
          <w:sz w:val="28"/>
          <w:szCs w:val="28"/>
        </w:rPr>
        <w:t>+</w:t>
      </w:r>
      <w:r w:rsidR="00A206DA" w:rsidRPr="00A206DA">
        <w:rPr>
          <w:sz w:val="28"/>
          <w:szCs w:val="28"/>
        </w:rPr>
        <w:t>0</w:t>
      </w:r>
      <w:r w:rsidR="006F2965" w:rsidRPr="00A942AD">
        <w:rPr>
          <w:sz w:val="28"/>
          <w:szCs w:val="28"/>
        </w:rPr>
        <w:t>)</w:t>
      </w:r>
    </w:p>
    <w:p w:rsidR="00AF39D9" w:rsidRPr="00AF39D9" w:rsidRDefault="00AF39D9" w:rsidP="00AF39D9">
      <w:pPr>
        <w:jc w:val="both"/>
        <w:rPr>
          <w:sz w:val="28"/>
          <w:szCs w:val="28"/>
        </w:rPr>
      </w:pPr>
    </w:p>
    <w:p w:rsidR="00AF39D9" w:rsidRPr="00AF39D9" w:rsidRDefault="00AF39D9" w:rsidP="00AF39D9">
      <w:pPr>
        <w:jc w:val="both"/>
        <w:rPr>
          <w:sz w:val="28"/>
          <w:szCs w:val="28"/>
        </w:rPr>
      </w:pPr>
    </w:p>
    <w:p w:rsidR="00AF39D9" w:rsidRPr="00AF39D9" w:rsidRDefault="00AF39D9" w:rsidP="00AF39D9">
      <w:pPr>
        <w:pStyle w:val="ae"/>
        <w:ind w:left="0"/>
        <w:jc w:val="center"/>
        <w:rPr>
          <w:b/>
          <w:sz w:val="28"/>
          <w:szCs w:val="28"/>
        </w:rPr>
      </w:pPr>
    </w:p>
    <w:p w:rsidR="00AF39D9" w:rsidRPr="00AF39D9" w:rsidRDefault="00AF39D9" w:rsidP="00AF39D9">
      <w:pPr>
        <w:pStyle w:val="ae"/>
        <w:ind w:left="0"/>
        <w:jc w:val="center"/>
        <w:rPr>
          <w:b/>
          <w:sz w:val="28"/>
          <w:szCs w:val="28"/>
        </w:rPr>
      </w:pPr>
    </w:p>
    <w:p w:rsidR="00AF39D9" w:rsidRPr="00AF39D9" w:rsidRDefault="00AF39D9" w:rsidP="00AF39D9">
      <w:pPr>
        <w:pStyle w:val="ae"/>
        <w:ind w:left="0"/>
        <w:jc w:val="center"/>
        <w:rPr>
          <w:b/>
          <w:sz w:val="28"/>
          <w:szCs w:val="28"/>
        </w:rPr>
      </w:pPr>
    </w:p>
    <w:p w:rsidR="00AF39D9" w:rsidRDefault="00AF39D9" w:rsidP="00AF39D9">
      <w:pPr>
        <w:pStyle w:val="ae"/>
        <w:ind w:left="0"/>
        <w:jc w:val="center"/>
        <w:rPr>
          <w:b/>
          <w:sz w:val="28"/>
          <w:szCs w:val="28"/>
        </w:rPr>
      </w:pPr>
    </w:p>
    <w:p w:rsidR="00707C73" w:rsidRPr="00AF39D9" w:rsidRDefault="00707C73" w:rsidP="00AF39D9">
      <w:pPr>
        <w:pStyle w:val="ae"/>
        <w:ind w:left="0"/>
        <w:jc w:val="center"/>
        <w:rPr>
          <w:b/>
          <w:sz w:val="28"/>
          <w:szCs w:val="28"/>
        </w:rPr>
      </w:pPr>
    </w:p>
    <w:p w:rsidR="006F2965" w:rsidRDefault="006F2965" w:rsidP="00C50826">
      <w:pPr>
        <w:pStyle w:val="ae"/>
        <w:ind w:left="0"/>
        <w:jc w:val="center"/>
        <w:rPr>
          <w:b/>
          <w:sz w:val="28"/>
          <w:szCs w:val="28"/>
        </w:rPr>
      </w:pPr>
    </w:p>
    <w:p w:rsidR="008C3034" w:rsidRPr="00C50826" w:rsidRDefault="008C3034" w:rsidP="00C50826">
      <w:pPr>
        <w:pStyle w:val="ae"/>
        <w:ind w:left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Алматы 201</w:t>
      </w:r>
      <w:r w:rsidR="009A096B">
        <w:rPr>
          <w:b/>
          <w:sz w:val="28"/>
          <w:szCs w:val="28"/>
        </w:rPr>
        <w:t>9</w:t>
      </w:r>
    </w:p>
    <w:p w:rsidR="00AF39D9" w:rsidRPr="00AF39D9" w:rsidRDefault="00AF39D9" w:rsidP="00AF39D9">
      <w:pPr>
        <w:pStyle w:val="ae"/>
        <w:ind w:left="0"/>
        <w:jc w:val="both"/>
        <w:rPr>
          <w:sz w:val="28"/>
          <w:szCs w:val="28"/>
        </w:rPr>
      </w:pPr>
      <w:r w:rsidRPr="00AF39D9">
        <w:rPr>
          <w:sz w:val="28"/>
          <w:szCs w:val="28"/>
        </w:rPr>
        <w:lastRenderedPageBreak/>
        <w:t>Учебно-методический комплекс дисциплины составлен</w:t>
      </w:r>
      <w:r w:rsidR="00A942AD">
        <w:rPr>
          <w:sz w:val="28"/>
          <w:szCs w:val="28"/>
        </w:rPr>
        <w:t xml:space="preserve"> </w:t>
      </w:r>
      <w:r w:rsidR="00447DA4" w:rsidRPr="00447DA4">
        <w:rPr>
          <w:sz w:val="28"/>
          <w:szCs w:val="28"/>
        </w:rPr>
        <w:t>Абдуллаев М</w:t>
      </w:r>
      <w:r w:rsidR="006F2965">
        <w:rPr>
          <w:sz w:val="28"/>
          <w:szCs w:val="28"/>
        </w:rPr>
        <w:t>.</w:t>
      </w:r>
      <w:r w:rsidR="00447DA4">
        <w:rPr>
          <w:sz w:val="28"/>
          <w:szCs w:val="28"/>
        </w:rPr>
        <w:t>А.</w:t>
      </w:r>
      <w:r w:rsidR="006F2965">
        <w:rPr>
          <w:sz w:val="28"/>
          <w:szCs w:val="28"/>
        </w:rPr>
        <w:t xml:space="preserve">, </w:t>
      </w:r>
      <w:r w:rsidR="00447DA4" w:rsidRPr="00447DA4">
        <w:rPr>
          <w:sz w:val="28"/>
          <w:szCs w:val="28"/>
        </w:rPr>
        <w:t xml:space="preserve">к.т.н., </w:t>
      </w:r>
      <w:proofErr w:type="spellStart"/>
      <w:r w:rsidR="00447DA4" w:rsidRPr="00447DA4">
        <w:rPr>
          <w:sz w:val="28"/>
          <w:szCs w:val="28"/>
        </w:rPr>
        <w:t>и.о</w:t>
      </w:r>
      <w:proofErr w:type="gramStart"/>
      <w:r w:rsidR="00447DA4" w:rsidRPr="00447DA4">
        <w:rPr>
          <w:sz w:val="28"/>
          <w:szCs w:val="28"/>
        </w:rPr>
        <w:t>.д</w:t>
      </w:r>
      <w:proofErr w:type="gramEnd"/>
      <w:r w:rsidR="00447DA4" w:rsidRPr="00447DA4">
        <w:rPr>
          <w:sz w:val="28"/>
          <w:szCs w:val="28"/>
        </w:rPr>
        <w:t>оцент</w:t>
      </w:r>
      <w:proofErr w:type="spellEnd"/>
      <w:r w:rsidR="00447DA4" w:rsidRPr="00447DA4">
        <w:rPr>
          <w:sz w:val="28"/>
          <w:szCs w:val="28"/>
        </w:rPr>
        <w:t>.</w:t>
      </w:r>
    </w:p>
    <w:p w:rsidR="00AF39D9" w:rsidRPr="00AF39D9" w:rsidRDefault="00AF39D9" w:rsidP="00AF39D9">
      <w:pPr>
        <w:ind w:firstLine="402"/>
        <w:jc w:val="both"/>
        <w:rPr>
          <w:sz w:val="28"/>
          <w:szCs w:val="28"/>
        </w:rPr>
      </w:pPr>
    </w:p>
    <w:p w:rsidR="00AF39D9" w:rsidRPr="00AF39D9" w:rsidRDefault="00AF39D9" w:rsidP="00AF39D9">
      <w:pPr>
        <w:ind w:firstLine="402"/>
        <w:jc w:val="both"/>
        <w:rPr>
          <w:sz w:val="28"/>
          <w:szCs w:val="28"/>
        </w:rPr>
      </w:pPr>
    </w:p>
    <w:p w:rsidR="00AF39D9" w:rsidRPr="008C3034" w:rsidRDefault="00AF39D9" w:rsidP="00AF39D9">
      <w:pPr>
        <w:jc w:val="both"/>
        <w:rPr>
          <w:sz w:val="28"/>
          <w:szCs w:val="28"/>
        </w:rPr>
      </w:pPr>
      <w:r w:rsidRPr="00AF39D9">
        <w:rPr>
          <w:sz w:val="28"/>
          <w:szCs w:val="28"/>
        </w:rPr>
        <w:t xml:space="preserve">На основании рабочего учебного плана по специальности </w:t>
      </w:r>
      <w:r w:rsidR="006F2965" w:rsidRPr="00AF39D9">
        <w:rPr>
          <w:sz w:val="28"/>
          <w:szCs w:val="28"/>
        </w:rPr>
        <w:t>«</w:t>
      </w:r>
      <w:r w:rsidR="00A206DA" w:rsidRPr="00A206DA">
        <w:rPr>
          <w:sz w:val="28"/>
          <w:szCs w:val="28"/>
        </w:rPr>
        <w:t>5</w:t>
      </w:r>
      <w:r w:rsidR="00A206DA">
        <w:rPr>
          <w:sz w:val="28"/>
          <w:szCs w:val="28"/>
          <w:lang w:val="en-US"/>
        </w:rPr>
        <w:t>B</w:t>
      </w:r>
      <w:r w:rsidR="00A206DA" w:rsidRPr="00A206DA">
        <w:rPr>
          <w:sz w:val="28"/>
          <w:szCs w:val="28"/>
        </w:rPr>
        <w:t xml:space="preserve">071900 </w:t>
      </w:r>
      <w:r w:rsidR="00FD1CD8" w:rsidRPr="00FD1CD8">
        <w:rPr>
          <w:sz w:val="28"/>
          <w:szCs w:val="28"/>
        </w:rPr>
        <w:t>– Радиотехника, электроника и телекоммуникации</w:t>
      </w:r>
      <w:r w:rsidR="006F2965" w:rsidRPr="00AF39D9">
        <w:rPr>
          <w:sz w:val="28"/>
          <w:szCs w:val="28"/>
        </w:rPr>
        <w:t>»</w:t>
      </w:r>
    </w:p>
    <w:p w:rsidR="00AF39D9" w:rsidRPr="00AF39D9" w:rsidRDefault="00AF39D9" w:rsidP="00AF39D9">
      <w:pPr>
        <w:jc w:val="both"/>
        <w:rPr>
          <w:rFonts w:eastAsia="Batang"/>
          <w:sz w:val="28"/>
          <w:szCs w:val="28"/>
        </w:rPr>
      </w:pPr>
    </w:p>
    <w:p w:rsidR="00AF39D9" w:rsidRPr="00AF39D9" w:rsidRDefault="00AF39D9" w:rsidP="00AF39D9">
      <w:pPr>
        <w:jc w:val="both"/>
        <w:rPr>
          <w:szCs w:val="28"/>
        </w:rPr>
      </w:pPr>
    </w:p>
    <w:p w:rsidR="00AF39D9" w:rsidRPr="00AF39D9" w:rsidRDefault="00AF39D9" w:rsidP="00AF39D9">
      <w:pPr>
        <w:jc w:val="both"/>
        <w:rPr>
          <w:szCs w:val="28"/>
        </w:rPr>
      </w:pPr>
    </w:p>
    <w:p w:rsidR="00AF39D9" w:rsidRPr="00AF39D9" w:rsidRDefault="00AF39D9" w:rsidP="00AF39D9">
      <w:pPr>
        <w:jc w:val="both"/>
        <w:rPr>
          <w:szCs w:val="28"/>
        </w:rPr>
      </w:pPr>
    </w:p>
    <w:p w:rsidR="00AF39D9" w:rsidRPr="00AF39D9" w:rsidRDefault="00AF39D9" w:rsidP="00AF39D9">
      <w:pPr>
        <w:jc w:val="both"/>
        <w:rPr>
          <w:sz w:val="28"/>
          <w:szCs w:val="28"/>
        </w:rPr>
      </w:pPr>
    </w:p>
    <w:p w:rsidR="00AF39D9" w:rsidRPr="00A206DA" w:rsidRDefault="00AF39D9" w:rsidP="00980915">
      <w:pPr>
        <w:pStyle w:val="ae"/>
        <w:ind w:left="0"/>
        <w:rPr>
          <w:sz w:val="28"/>
          <w:szCs w:val="28"/>
        </w:rPr>
      </w:pPr>
      <w:r w:rsidRPr="00AF39D9">
        <w:rPr>
          <w:sz w:val="28"/>
          <w:szCs w:val="28"/>
        </w:rPr>
        <w:t>Рассмотрен и рекомендован на заседании кафедры физики твердого тела и нелинейной физики</w:t>
      </w:r>
      <w:r w:rsidR="00980915">
        <w:rPr>
          <w:sz w:val="28"/>
          <w:szCs w:val="28"/>
          <w:lang w:val="kk-KZ"/>
        </w:rPr>
        <w:t xml:space="preserve"> </w:t>
      </w:r>
      <w:r w:rsidRPr="00AF39D9">
        <w:rPr>
          <w:sz w:val="28"/>
          <w:szCs w:val="28"/>
        </w:rPr>
        <w:t>от «</w:t>
      </w:r>
      <w:r w:rsidR="00A206DA" w:rsidRPr="00A206DA">
        <w:rPr>
          <w:sz w:val="28"/>
          <w:szCs w:val="28"/>
        </w:rPr>
        <w:t>__</w:t>
      </w:r>
      <w:r w:rsidRPr="00AF39D9">
        <w:rPr>
          <w:sz w:val="28"/>
          <w:szCs w:val="28"/>
        </w:rPr>
        <w:t xml:space="preserve"> »  </w:t>
      </w:r>
      <w:r w:rsidR="00A206DA" w:rsidRPr="00A206DA">
        <w:rPr>
          <w:sz w:val="28"/>
          <w:szCs w:val="28"/>
        </w:rPr>
        <w:t>__________</w:t>
      </w:r>
      <w:r w:rsidRPr="00AF39D9">
        <w:rPr>
          <w:sz w:val="28"/>
          <w:szCs w:val="28"/>
        </w:rPr>
        <w:t xml:space="preserve"> 201</w:t>
      </w:r>
      <w:r w:rsidR="009A096B">
        <w:rPr>
          <w:sz w:val="28"/>
          <w:szCs w:val="28"/>
        </w:rPr>
        <w:t>9</w:t>
      </w:r>
      <w:r w:rsidR="008C3034">
        <w:rPr>
          <w:sz w:val="28"/>
          <w:szCs w:val="28"/>
        </w:rPr>
        <w:t xml:space="preserve"> г., протокол №</w:t>
      </w:r>
      <w:r w:rsidR="00A206DA" w:rsidRPr="00A206DA">
        <w:rPr>
          <w:sz w:val="28"/>
          <w:szCs w:val="28"/>
        </w:rPr>
        <w:t>__</w:t>
      </w:r>
    </w:p>
    <w:p w:rsidR="00AF39D9" w:rsidRPr="00AF39D9" w:rsidRDefault="00AF39D9" w:rsidP="00AF39D9">
      <w:pPr>
        <w:jc w:val="both"/>
        <w:rPr>
          <w:sz w:val="28"/>
          <w:szCs w:val="28"/>
        </w:rPr>
      </w:pPr>
    </w:p>
    <w:p w:rsidR="00AF39D9" w:rsidRPr="00AF39D9" w:rsidRDefault="00AF39D9" w:rsidP="00AF39D9">
      <w:pPr>
        <w:jc w:val="both"/>
        <w:rPr>
          <w:sz w:val="28"/>
          <w:szCs w:val="28"/>
        </w:rPr>
      </w:pPr>
      <w:r w:rsidRPr="00AF39D9">
        <w:rPr>
          <w:sz w:val="28"/>
          <w:szCs w:val="28"/>
        </w:rPr>
        <w:t>Зав. кафедрой     _________________     Ибраимов М.К.</w:t>
      </w:r>
    </w:p>
    <w:p w:rsidR="00AF39D9" w:rsidRPr="00AF39D9" w:rsidRDefault="00AF39D9" w:rsidP="00AF39D9">
      <w:pPr>
        <w:rPr>
          <w:sz w:val="28"/>
          <w:szCs w:val="28"/>
        </w:rPr>
      </w:pPr>
      <w:r w:rsidRPr="00AF39D9">
        <w:rPr>
          <w:sz w:val="28"/>
          <w:szCs w:val="28"/>
        </w:rPr>
        <w:t xml:space="preserve">                                   (подпись)</w:t>
      </w:r>
    </w:p>
    <w:p w:rsidR="00AF39D9" w:rsidRPr="00AF39D9" w:rsidRDefault="00AF39D9" w:rsidP="00AF39D9">
      <w:pPr>
        <w:ind w:firstLine="720"/>
        <w:jc w:val="center"/>
        <w:rPr>
          <w:sz w:val="28"/>
          <w:szCs w:val="28"/>
        </w:rPr>
      </w:pPr>
    </w:p>
    <w:p w:rsidR="00AF39D9" w:rsidRPr="00AF39D9" w:rsidRDefault="00AF39D9" w:rsidP="00AF39D9">
      <w:pPr>
        <w:rPr>
          <w:szCs w:val="28"/>
        </w:rPr>
      </w:pPr>
    </w:p>
    <w:p w:rsidR="00AF39D9" w:rsidRPr="00AF39D9" w:rsidRDefault="00AF39D9" w:rsidP="00AF39D9">
      <w:pPr>
        <w:rPr>
          <w:szCs w:val="28"/>
        </w:rPr>
      </w:pPr>
    </w:p>
    <w:p w:rsidR="00AF39D9" w:rsidRPr="00AF39D9" w:rsidRDefault="00AF39D9" w:rsidP="00AF39D9">
      <w:pPr>
        <w:pStyle w:val="3"/>
        <w:ind w:firstLine="402"/>
        <w:rPr>
          <w:rFonts w:ascii="Times New Roman" w:hAnsi="Times New Roman"/>
          <w:color w:val="auto"/>
          <w:sz w:val="28"/>
          <w:szCs w:val="28"/>
        </w:rPr>
      </w:pPr>
    </w:p>
    <w:p w:rsidR="00AF39D9" w:rsidRPr="00AF39D9" w:rsidRDefault="00AF39D9" w:rsidP="00AF39D9">
      <w:pPr>
        <w:pStyle w:val="3"/>
        <w:rPr>
          <w:rFonts w:ascii="Times New Roman" w:hAnsi="Times New Roman"/>
          <w:b w:val="0"/>
          <w:color w:val="auto"/>
          <w:sz w:val="28"/>
          <w:szCs w:val="28"/>
        </w:rPr>
      </w:pPr>
      <w:r w:rsidRPr="00AF39D9">
        <w:rPr>
          <w:rFonts w:ascii="Times New Roman" w:hAnsi="Times New Roman"/>
          <w:b w:val="0"/>
          <w:color w:val="auto"/>
          <w:sz w:val="28"/>
          <w:szCs w:val="28"/>
        </w:rPr>
        <w:t xml:space="preserve">Рекомендован методическим бюро факультета </w:t>
      </w:r>
    </w:p>
    <w:p w:rsidR="00AF39D9" w:rsidRPr="00A206DA" w:rsidRDefault="00AF39D9" w:rsidP="00AF39D9">
      <w:pPr>
        <w:rPr>
          <w:sz w:val="28"/>
          <w:szCs w:val="28"/>
          <w:lang w:val="en-US"/>
        </w:rPr>
      </w:pPr>
      <w:r w:rsidRPr="00AF39D9">
        <w:rPr>
          <w:sz w:val="28"/>
          <w:szCs w:val="28"/>
        </w:rPr>
        <w:t>«</w:t>
      </w:r>
      <w:r w:rsidR="00A206DA" w:rsidRPr="00A206DA">
        <w:rPr>
          <w:sz w:val="28"/>
          <w:szCs w:val="28"/>
        </w:rPr>
        <w:t>___</w:t>
      </w:r>
      <w:r w:rsidRPr="00AF39D9">
        <w:rPr>
          <w:sz w:val="28"/>
          <w:szCs w:val="28"/>
        </w:rPr>
        <w:t>»</w:t>
      </w:r>
      <w:r w:rsidR="008C3034">
        <w:rPr>
          <w:sz w:val="28"/>
          <w:szCs w:val="28"/>
        </w:rPr>
        <w:t xml:space="preserve">  </w:t>
      </w:r>
      <w:r w:rsidR="00A206DA" w:rsidRPr="00A206DA">
        <w:rPr>
          <w:sz w:val="28"/>
          <w:szCs w:val="28"/>
        </w:rPr>
        <w:t>__________</w:t>
      </w:r>
      <w:r w:rsidR="00A206DA">
        <w:rPr>
          <w:sz w:val="28"/>
          <w:szCs w:val="28"/>
          <w:lang w:val="en-US"/>
        </w:rPr>
        <w:t>__</w:t>
      </w:r>
      <w:r w:rsidR="0058103E" w:rsidRPr="00AF39D9">
        <w:rPr>
          <w:sz w:val="28"/>
          <w:szCs w:val="28"/>
        </w:rPr>
        <w:t xml:space="preserve"> </w:t>
      </w:r>
      <w:r w:rsidR="008C3034">
        <w:rPr>
          <w:sz w:val="28"/>
          <w:szCs w:val="28"/>
        </w:rPr>
        <w:t>201</w:t>
      </w:r>
      <w:r w:rsidR="009A096B">
        <w:rPr>
          <w:sz w:val="28"/>
          <w:szCs w:val="28"/>
        </w:rPr>
        <w:t>9</w:t>
      </w:r>
      <w:r w:rsidR="006F2965">
        <w:rPr>
          <w:sz w:val="28"/>
          <w:szCs w:val="28"/>
        </w:rPr>
        <w:t xml:space="preserve"> г.,  протокол  № </w:t>
      </w:r>
      <w:r w:rsidR="00A206DA">
        <w:rPr>
          <w:sz w:val="28"/>
          <w:szCs w:val="28"/>
          <w:lang w:val="en-US"/>
        </w:rPr>
        <w:t>__</w:t>
      </w:r>
    </w:p>
    <w:p w:rsidR="00AF39D9" w:rsidRPr="00AF39D9" w:rsidRDefault="00AF39D9" w:rsidP="00AF39D9">
      <w:pPr>
        <w:rPr>
          <w:sz w:val="28"/>
          <w:szCs w:val="28"/>
        </w:rPr>
      </w:pPr>
    </w:p>
    <w:p w:rsidR="00AF39D9" w:rsidRPr="00AF39D9" w:rsidRDefault="00AF39D9" w:rsidP="00AF39D9">
      <w:pPr>
        <w:rPr>
          <w:sz w:val="28"/>
          <w:szCs w:val="28"/>
        </w:rPr>
      </w:pPr>
      <w:r w:rsidRPr="00AF39D9">
        <w:rPr>
          <w:sz w:val="28"/>
          <w:szCs w:val="28"/>
        </w:rPr>
        <w:t xml:space="preserve">Председатель </w:t>
      </w:r>
      <w:proofErr w:type="spellStart"/>
      <w:r w:rsidRPr="00AF39D9">
        <w:rPr>
          <w:sz w:val="28"/>
          <w:szCs w:val="28"/>
        </w:rPr>
        <w:t>методбюро</w:t>
      </w:r>
      <w:proofErr w:type="spellEnd"/>
      <w:r w:rsidRPr="00AF39D9">
        <w:rPr>
          <w:sz w:val="28"/>
          <w:szCs w:val="28"/>
        </w:rPr>
        <w:t xml:space="preserve"> факу</w:t>
      </w:r>
      <w:r w:rsidR="008C3034">
        <w:rPr>
          <w:sz w:val="28"/>
          <w:szCs w:val="28"/>
        </w:rPr>
        <w:t>льтета    _________________</w:t>
      </w:r>
      <w:r w:rsidR="008C3034" w:rsidRPr="008C3034">
        <w:rPr>
          <w:sz w:val="28"/>
          <w:szCs w:val="28"/>
        </w:rPr>
        <w:t xml:space="preserve">  </w:t>
      </w:r>
      <w:r w:rsidRPr="00AF39D9">
        <w:rPr>
          <w:sz w:val="28"/>
          <w:szCs w:val="28"/>
        </w:rPr>
        <w:t xml:space="preserve"> Габдуллина А.Т.</w:t>
      </w:r>
    </w:p>
    <w:p w:rsidR="00AF39D9" w:rsidRPr="00AF39D9" w:rsidRDefault="00AF39D9" w:rsidP="00AF39D9">
      <w:pPr>
        <w:rPr>
          <w:sz w:val="28"/>
          <w:szCs w:val="28"/>
        </w:rPr>
      </w:pPr>
      <w:r w:rsidRPr="00AF39D9">
        <w:rPr>
          <w:sz w:val="28"/>
          <w:szCs w:val="28"/>
        </w:rPr>
        <w:t xml:space="preserve">      </w:t>
      </w:r>
      <w:r w:rsidRPr="00AF39D9">
        <w:rPr>
          <w:sz w:val="28"/>
          <w:szCs w:val="28"/>
        </w:rPr>
        <w:tab/>
      </w:r>
      <w:r w:rsidRPr="00AF39D9">
        <w:rPr>
          <w:sz w:val="28"/>
          <w:szCs w:val="28"/>
        </w:rPr>
        <w:tab/>
      </w:r>
      <w:r w:rsidRPr="00AF39D9">
        <w:rPr>
          <w:sz w:val="28"/>
          <w:szCs w:val="28"/>
        </w:rPr>
        <w:tab/>
        <w:t xml:space="preserve">                                             (подпись)</w:t>
      </w:r>
    </w:p>
    <w:p w:rsidR="000A07A2" w:rsidRPr="00980915" w:rsidRDefault="000A07A2" w:rsidP="000A07A2">
      <w:pPr>
        <w:jc w:val="center"/>
      </w:pPr>
    </w:p>
    <w:p w:rsidR="00AF39D9" w:rsidRPr="00980915" w:rsidRDefault="00AF39D9" w:rsidP="000A07A2">
      <w:pPr>
        <w:jc w:val="center"/>
      </w:pPr>
    </w:p>
    <w:p w:rsidR="00AF39D9" w:rsidRPr="00980915" w:rsidRDefault="00AF39D9" w:rsidP="00AF39D9"/>
    <w:p w:rsidR="00AF39D9" w:rsidRPr="00980915" w:rsidRDefault="00AF39D9" w:rsidP="000A07A2">
      <w:pPr>
        <w:jc w:val="center"/>
      </w:pPr>
    </w:p>
    <w:p w:rsidR="00AF39D9" w:rsidRPr="00C50826" w:rsidRDefault="00AF39D9" w:rsidP="00C50826">
      <w:pPr>
        <w:rPr>
          <w:lang w:val="kk-KZ"/>
        </w:rPr>
      </w:pPr>
      <w:r w:rsidRPr="00980915">
        <w:br w:type="page"/>
      </w:r>
    </w:p>
    <w:p w:rsidR="00553E66" w:rsidRDefault="00F1614D" w:rsidP="00553E66">
      <w:pPr>
        <w:jc w:val="center"/>
        <w:rPr>
          <w:b/>
        </w:rPr>
      </w:pPr>
      <w:proofErr w:type="spellStart"/>
      <w:r w:rsidRPr="00ED181E">
        <w:rPr>
          <w:b/>
          <w:bCs/>
        </w:rPr>
        <w:lastRenderedPageBreak/>
        <w:t>Силлабус</w:t>
      </w:r>
      <w:proofErr w:type="spellEnd"/>
      <w:r w:rsidR="00553E66" w:rsidRPr="00553E66">
        <w:rPr>
          <w:b/>
          <w:bCs/>
        </w:rPr>
        <w:t xml:space="preserve"> </w:t>
      </w:r>
      <w:r w:rsidR="00553E66">
        <w:rPr>
          <w:b/>
          <w:bCs/>
        </w:rPr>
        <w:t xml:space="preserve">по дисциплине </w:t>
      </w:r>
      <w:r w:rsidR="006F2965" w:rsidRPr="006F2965">
        <w:rPr>
          <w:b/>
          <w:bCs/>
        </w:rPr>
        <w:t>«</w:t>
      </w:r>
      <w:r w:rsidR="00447DA4" w:rsidRPr="00447DA4">
        <w:rPr>
          <w:b/>
          <w:bCs/>
        </w:rPr>
        <w:t>Многоканальные телекоммуникационные системы</w:t>
      </w:r>
      <w:r w:rsidR="006F2965" w:rsidRPr="006F2965">
        <w:rPr>
          <w:b/>
          <w:bCs/>
        </w:rPr>
        <w:t>»</w:t>
      </w:r>
    </w:p>
    <w:p w:rsidR="00DE7028" w:rsidRPr="00ED181E" w:rsidRDefault="00A206DA" w:rsidP="00F1614D">
      <w:pPr>
        <w:jc w:val="center"/>
        <w:rPr>
          <w:b/>
          <w:bCs/>
        </w:rPr>
      </w:pPr>
      <w:proofErr w:type="spellStart"/>
      <w:r>
        <w:rPr>
          <w:b/>
          <w:bCs/>
        </w:rPr>
        <w:t>Весений</w:t>
      </w:r>
      <w:proofErr w:type="spellEnd"/>
      <w:r w:rsidR="00F1614D" w:rsidRPr="00ED181E">
        <w:rPr>
          <w:b/>
          <w:bCs/>
        </w:rPr>
        <w:t xml:space="preserve"> семестр </w:t>
      </w:r>
      <w:r w:rsidR="005A0CD6" w:rsidRPr="00ED181E">
        <w:rPr>
          <w:b/>
          <w:bCs/>
        </w:rPr>
        <w:t>20</w:t>
      </w:r>
      <w:r>
        <w:rPr>
          <w:b/>
          <w:bCs/>
        </w:rPr>
        <w:t>19</w:t>
      </w:r>
      <w:r w:rsidR="005A0CD6" w:rsidRPr="00ED181E">
        <w:rPr>
          <w:b/>
          <w:bCs/>
        </w:rPr>
        <w:t>-20</w:t>
      </w:r>
      <w:r w:rsidR="009A096B">
        <w:rPr>
          <w:b/>
          <w:bCs/>
        </w:rPr>
        <w:t>2</w:t>
      </w:r>
      <w:r>
        <w:rPr>
          <w:b/>
          <w:bCs/>
        </w:rPr>
        <w:t>0</w:t>
      </w:r>
      <w:r w:rsidR="00F1614D" w:rsidRPr="00ED181E">
        <w:rPr>
          <w:b/>
          <w:bCs/>
        </w:rPr>
        <w:t xml:space="preserve"> уч. год</w:t>
      </w:r>
    </w:p>
    <w:p w:rsidR="00F1614D" w:rsidRPr="00547067" w:rsidRDefault="00F1614D" w:rsidP="00F1614D">
      <w:pPr>
        <w:jc w:val="center"/>
        <w:rPr>
          <w:b/>
          <w:bCs/>
          <w:sz w:val="16"/>
        </w:rPr>
      </w:pPr>
    </w:p>
    <w:p w:rsidR="002F4ED1" w:rsidRPr="00554D4F" w:rsidRDefault="00F1614D" w:rsidP="00F1614D">
      <w:pPr>
        <w:rPr>
          <w:b/>
        </w:rPr>
      </w:pPr>
      <w:r w:rsidRPr="00554D4F">
        <w:rPr>
          <w:b/>
        </w:rPr>
        <w:t>Академическая информация о курсе</w:t>
      </w:r>
    </w:p>
    <w:p w:rsidR="00554D4F" w:rsidRPr="00547067" w:rsidRDefault="00554D4F" w:rsidP="00F1614D">
      <w:pPr>
        <w:rPr>
          <w:sz w:val="16"/>
        </w:rPr>
      </w:pPr>
    </w:p>
    <w:tbl>
      <w:tblPr>
        <w:tblW w:w="99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2054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DE7028" w:rsidRPr="00ED181E" w:rsidTr="00547067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ED181E" w:rsidRDefault="00DE7028" w:rsidP="00761B86">
            <w:pPr>
              <w:autoSpaceDE w:val="0"/>
              <w:autoSpaceDN w:val="0"/>
              <w:adjustRightInd w:val="0"/>
              <w:rPr>
                <w:bCs/>
              </w:rPr>
            </w:pPr>
            <w:r w:rsidRPr="00ED181E">
              <w:rPr>
                <w:bCs/>
              </w:rPr>
              <w:t>Код дисциплины</w:t>
            </w: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ED181E" w:rsidRDefault="00DE7028" w:rsidP="00761B86">
            <w:pPr>
              <w:autoSpaceDE w:val="0"/>
              <w:autoSpaceDN w:val="0"/>
              <w:adjustRightInd w:val="0"/>
              <w:rPr>
                <w:bCs/>
              </w:rPr>
            </w:pPr>
            <w:r w:rsidRPr="00ED181E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ED181E" w:rsidRDefault="00DE7028" w:rsidP="00761B86">
            <w:pPr>
              <w:autoSpaceDE w:val="0"/>
              <w:autoSpaceDN w:val="0"/>
              <w:adjustRightInd w:val="0"/>
              <w:rPr>
                <w:bCs/>
              </w:rPr>
            </w:pPr>
            <w:r w:rsidRPr="00ED181E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ED181E" w:rsidRDefault="00DE7028" w:rsidP="00761B86">
            <w:pPr>
              <w:autoSpaceDE w:val="0"/>
              <w:autoSpaceDN w:val="0"/>
              <w:adjustRightInd w:val="0"/>
              <w:rPr>
                <w:bCs/>
              </w:rPr>
            </w:pPr>
            <w:r w:rsidRPr="00ED181E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ED181E" w:rsidRDefault="00DE7028" w:rsidP="00761B86">
            <w:pPr>
              <w:autoSpaceDE w:val="0"/>
              <w:autoSpaceDN w:val="0"/>
              <w:adjustRightInd w:val="0"/>
              <w:rPr>
                <w:bCs/>
              </w:rPr>
            </w:pPr>
            <w:r w:rsidRPr="00ED181E">
              <w:rPr>
                <w:bCs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ED181E" w:rsidRDefault="00DE7028" w:rsidP="00761B86">
            <w:pPr>
              <w:autoSpaceDE w:val="0"/>
              <w:autoSpaceDN w:val="0"/>
              <w:adjustRightInd w:val="0"/>
              <w:rPr>
                <w:bCs/>
              </w:rPr>
            </w:pPr>
            <w:r w:rsidRPr="00ED181E">
              <w:rPr>
                <w:bCs/>
                <w:lang w:val="en-US"/>
              </w:rPr>
              <w:t>ECTS</w:t>
            </w:r>
          </w:p>
        </w:tc>
      </w:tr>
      <w:tr w:rsidR="00DE7028" w:rsidRPr="00ED181E" w:rsidTr="00547067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ED181E" w:rsidRDefault="00DE7028" w:rsidP="00761B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ED181E" w:rsidRDefault="00DE7028" w:rsidP="00761B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ED181E" w:rsidRDefault="00DE7028" w:rsidP="00761B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ED181E" w:rsidRDefault="00DE7028" w:rsidP="00761B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D181E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ED181E" w:rsidRDefault="00DE7028" w:rsidP="00761B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ED181E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ED181E" w:rsidRDefault="00DE7028" w:rsidP="00761B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ED181E">
              <w:rPr>
                <w:bCs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ED181E" w:rsidRDefault="00DE7028" w:rsidP="00761B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ED181E" w:rsidRDefault="00DE7028" w:rsidP="00761B8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DE7028" w:rsidRPr="00ED181E" w:rsidTr="0054706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BA226A" w:rsidRDefault="00311ED2" w:rsidP="00A206DA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MTS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14D" w:rsidRPr="00BA226A" w:rsidRDefault="00FD1CD8" w:rsidP="00C2346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D1CD8">
              <w:t>Многоканальные телекоммуникационные системы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311ED2" w:rsidRDefault="00FD1CD8" w:rsidP="00761B86">
            <w:pPr>
              <w:autoSpaceDE w:val="0"/>
              <w:autoSpaceDN w:val="0"/>
              <w:adjustRightInd w:val="0"/>
              <w:jc w:val="center"/>
            </w:pPr>
            <w:r>
              <w:rPr>
                <w:lang w:val="kk-KZ"/>
              </w:rPr>
              <w:t>Э</w:t>
            </w:r>
            <w:r w:rsidR="00311ED2">
              <w:t>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ED181E" w:rsidRDefault="006F2965" w:rsidP="00761B86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FD1CD8" w:rsidRDefault="00A206DA" w:rsidP="00761B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FD1CD8" w:rsidRDefault="00A206DA" w:rsidP="00761B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0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FD1CD8" w:rsidRDefault="00FD1CD8" w:rsidP="00761B86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028" w:rsidRPr="00ED181E" w:rsidRDefault="00FD1CD8" w:rsidP="00761B8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9A105F" w:rsidRPr="00ED181E" w:rsidTr="00547067">
        <w:trPr>
          <w:trHeight w:val="37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5F" w:rsidRPr="005D4335" w:rsidRDefault="009A105F" w:rsidP="00761B8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ED181E">
              <w:rPr>
                <w:bCs/>
              </w:rPr>
              <w:t>Лектор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5F" w:rsidRPr="00553E66" w:rsidRDefault="00447DA4" w:rsidP="00553E66">
            <w:pPr>
              <w:pStyle w:val="4"/>
              <w:spacing w:before="0" w:after="0"/>
              <w:jc w:val="both"/>
              <w:rPr>
                <w:lang w:val="kk-KZ"/>
              </w:rPr>
            </w:pPr>
            <w:r w:rsidRPr="00BC4BCF">
              <w:rPr>
                <w:b w:val="0"/>
                <w:sz w:val="24"/>
                <w:szCs w:val="24"/>
              </w:rPr>
              <w:t xml:space="preserve">Абдуллаев </w:t>
            </w:r>
            <w:proofErr w:type="spellStart"/>
            <w:r w:rsidRPr="00BC4BCF">
              <w:rPr>
                <w:b w:val="0"/>
                <w:sz w:val="24"/>
                <w:szCs w:val="24"/>
              </w:rPr>
              <w:t>Мухит</w:t>
            </w:r>
            <w:proofErr w:type="spellEnd"/>
            <w:r w:rsidRPr="00BC4BCF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C4BCF">
              <w:rPr>
                <w:b w:val="0"/>
                <w:sz w:val="24"/>
                <w:szCs w:val="24"/>
              </w:rPr>
              <w:t>Абубакирович</w:t>
            </w:r>
            <w:proofErr w:type="spellEnd"/>
            <w:r w:rsidRPr="00BC4BCF">
              <w:rPr>
                <w:b w:val="0"/>
                <w:sz w:val="24"/>
                <w:szCs w:val="24"/>
              </w:rPr>
              <w:t xml:space="preserve">, к.т.н., </w:t>
            </w:r>
            <w:proofErr w:type="spellStart"/>
            <w:r w:rsidRPr="00BC4BCF">
              <w:rPr>
                <w:b w:val="0"/>
                <w:sz w:val="24"/>
                <w:szCs w:val="24"/>
              </w:rPr>
              <w:t>и.о</w:t>
            </w:r>
            <w:proofErr w:type="gramStart"/>
            <w:r w:rsidRPr="00BC4BCF">
              <w:rPr>
                <w:b w:val="0"/>
                <w:sz w:val="24"/>
                <w:szCs w:val="24"/>
              </w:rPr>
              <w:t>.д</w:t>
            </w:r>
            <w:proofErr w:type="gramEnd"/>
            <w:r w:rsidRPr="00BC4BCF">
              <w:rPr>
                <w:b w:val="0"/>
                <w:sz w:val="24"/>
                <w:szCs w:val="24"/>
              </w:rPr>
              <w:t>оцент</w:t>
            </w:r>
            <w:proofErr w:type="spellEnd"/>
            <w:r w:rsidRPr="00BC4BCF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5F" w:rsidRDefault="009A105F" w:rsidP="00761B86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ED181E">
              <w:rPr>
                <w:bCs/>
              </w:rPr>
              <w:t>Офис-часы</w:t>
            </w:r>
            <w:proofErr w:type="gramEnd"/>
          </w:p>
          <w:p w:rsidR="009A105F" w:rsidRPr="00ED181E" w:rsidRDefault="009A105F" w:rsidP="009A105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5F" w:rsidRDefault="009A105F" w:rsidP="00761B86">
            <w:pPr>
              <w:autoSpaceDE w:val="0"/>
              <w:autoSpaceDN w:val="0"/>
              <w:adjustRightInd w:val="0"/>
              <w:jc w:val="center"/>
            </w:pPr>
            <w:r w:rsidRPr="00ED181E">
              <w:t>По расписанию</w:t>
            </w:r>
          </w:p>
          <w:p w:rsidR="009A105F" w:rsidRPr="00ED181E" w:rsidRDefault="009A105F" w:rsidP="00761B86">
            <w:pPr>
              <w:autoSpaceDE w:val="0"/>
              <w:autoSpaceDN w:val="0"/>
              <w:adjustRightInd w:val="0"/>
              <w:jc w:val="center"/>
            </w:pPr>
          </w:p>
        </w:tc>
      </w:tr>
      <w:tr w:rsidR="00447DA4" w:rsidRPr="0034324B" w:rsidTr="0054706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A4" w:rsidRPr="00ED181E" w:rsidRDefault="00447DA4" w:rsidP="00761B86">
            <w:pPr>
              <w:autoSpaceDE w:val="0"/>
              <w:autoSpaceDN w:val="0"/>
              <w:adjustRightInd w:val="0"/>
              <w:rPr>
                <w:bCs/>
              </w:rPr>
            </w:pPr>
            <w:r w:rsidRPr="00ED181E">
              <w:rPr>
                <w:bCs/>
                <w:lang w:val="en-US"/>
              </w:rPr>
              <w:t>e</w:t>
            </w:r>
            <w:r w:rsidRPr="00ED181E">
              <w:rPr>
                <w:bCs/>
              </w:rPr>
              <w:t>-</w:t>
            </w:r>
            <w:r w:rsidRPr="00ED181E">
              <w:rPr>
                <w:bCs/>
                <w:lang w:val="en-US"/>
              </w:rPr>
              <w:t>mail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A4" w:rsidRPr="00BC4BCF" w:rsidRDefault="00447DA4" w:rsidP="00865D8D">
            <w:pPr>
              <w:jc w:val="both"/>
              <w:rPr>
                <w:lang w:val="en-US"/>
              </w:rPr>
            </w:pPr>
            <w:r w:rsidRPr="00BC4BCF">
              <w:rPr>
                <w:lang w:val="de-CH"/>
              </w:rPr>
              <w:t>E</w:t>
            </w:r>
            <w:r w:rsidRPr="00BC4BCF">
              <w:rPr>
                <w:lang w:val="en-US"/>
              </w:rPr>
              <w:t>-</w:t>
            </w:r>
            <w:proofErr w:type="spellStart"/>
            <w:r w:rsidRPr="00BC4BCF">
              <w:rPr>
                <w:lang w:val="de-CH"/>
              </w:rPr>
              <w:t>mail</w:t>
            </w:r>
            <w:proofErr w:type="spellEnd"/>
            <w:r w:rsidRPr="00BC4BCF">
              <w:rPr>
                <w:lang w:val="en-US"/>
              </w:rPr>
              <w:t>: abdullaev.muhyt@gmail.com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A4" w:rsidRPr="009A105F" w:rsidRDefault="00447DA4" w:rsidP="00761B8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A4" w:rsidRPr="009A105F" w:rsidRDefault="00447DA4" w:rsidP="00761B8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447DA4" w:rsidRPr="00ED181E" w:rsidTr="0054706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A4" w:rsidRPr="00ED181E" w:rsidRDefault="00447DA4" w:rsidP="00761B86">
            <w:pPr>
              <w:autoSpaceDE w:val="0"/>
              <w:autoSpaceDN w:val="0"/>
              <w:adjustRightInd w:val="0"/>
              <w:rPr>
                <w:bCs/>
              </w:rPr>
            </w:pPr>
            <w:r w:rsidRPr="00ED181E">
              <w:rPr>
                <w:bCs/>
              </w:rPr>
              <w:t xml:space="preserve">Телефоны 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A4" w:rsidRPr="00BC4BCF" w:rsidRDefault="00447DA4" w:rsidP="00865D8D">
            <w:pPr>
              <w:jc w:val="both"/>
            </w:pPr>
            <w:r w:rsidRPr="00BC4BCF">
              <w:t xml:space="preserve">Телефон: </w:t>
            </w:r>
            <w:r w:rsidRPr="00BC4BCF">
              <w:rPr>
                <w:lang w:val="en-US"/>
              </w:rPr>
              <w:t>+77075757305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A4" w:rsidRPr="005D4335" w:rsidRDefault="00447DA4" w:rsidP="00761B86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ED181E">
              <w:rPr>
                <w:bCs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A4" w:rsidRPr="009A105F" w:rsidRDefault="00447DA4" w:rsidP="00761B86">
            <w:pPr>
              <w:autoSpaceDE w:val="0"/>
              <w:autoSpaceDN w:val="0"/>
              <w:adjustRightInd w:val="0"/>
              <w:jc w:val="center"/>
            </w:pPr>
            <w:r>
              <w:t>412</w:t>
            </w:r>
          </w:p>
        </w:tc>
      </w:tr>
      <w:tr w:rsidR="00447DA4" w:rsidRPr="00ED181E" w:rsidTr="0054706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A4" w:rsidRPr="00ED181E" w:rsidRDefault="00447DA4" w:rsidP="006F2965">
            <w:pPr>
              <w:autoSpaceDE w:val="0"/>
              <w:autoSpaceDN w:val="0"/>
              <w:adjustRightInd w:val="0"/>
              <w:rPr>
                <w:bCs/>
              </w:rPr>
            </w:pPr>
            <w:r w:rsidRPr="00ED181E">
              <w:rPr>
                <w:bCs/>
              </w:rPr>
              <w:t>Ассистент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A4" w:rsidRDefault="00447DA4">
            <w:pPr>
              <w:pStyle w:val="4"/>
              <w:spacing w:before="0" w:after="0" w:line="256" w:lineRule="auto"/>
              <w:jc w:val="both"/>
              <w:rPr>
                <w:b w:val="0"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b w:val="0"/>
                <w:sz w:val="24"/>
                <w:szCs w:val="24"/>
                <w:lang w:eastAsia="en-US"/>
              </w:rPr>
              <w:t>Серикбаев</w:t>
            </w:r>
            <w:proofErr w:type="spellEnd"/>
            <w:r>
              <w:rPr>
                <w:b w:val="0"/>
                <w:sz w:val="24"/>
                <w:szCs w:val="24"/>
                <w:lang w:eastAsia="en-US"/>
              </w:rPr>
              <w:t xml:space="preserve"> А.</w:t>
            </w:r>
            <w:r>
              <w:rPr>
                <w:b w:val="0"/>
                <w:sz w:val="24"/>
                <w:szCs w:val="24"/>
                <w:lang w:val="kk-KZ" w:eastAsia="en-US"/>
              </w:rPr>
              <w:t>А.,</w:t>
            </w:r>
          </w:p>
          <w:p w:rsidR="00447DA4" w:rsidRPr="00447DA4" w:rsidRDefault="00447DA4" w:rsidP="00447DA4">
            <w:pPr>
              <w:rPr>
                <w:rFonts w:eastAsiaTheme="minorHAnsi"/>
                <w:lang w:val="kk-KZ" w:eastAsia="en-US"/>
              </w:rPr>
            </w:pPr>
            <w:r w:rsidRPr="00BC4BCF">
              <w:t>магистр, преподаватель.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7DA4" w:rsidRPr="00ED181E" w:rsidRDefault="00447DA4" w:rsidP="006F2965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ED181E">
              <w:rPr>
                <w:bCs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7DA4" w:rsidRPr="00ED181E" w:rsidRDefault="00447DA4" w:rsidP="006F2965">
            <w:pPr>
              <w:autoSpaceDE w:val="0"/>
              <w:autoSpaceDN w:val="0"/>
              <w:adjustRightInd w:val="0"/>
              <w:jc w:val="center"/>
            </w:pPr>
            <w:r w:rsidRPr="00ED181E">
              <w:t>По расписанию</w:t>
            </w:r>
          </w:p>
        </w:tc>
      </w:tr>
      <w:tr w:rsidR="00447DA4" w:rsidRPr="0034324B" w:rsidTr="0054706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A4" w:rsidRPr="00ED181E" w:rsidRDefault="00447DA4" w:rsidP="006F2965">
            <w:pPr>
              <w:autoSpaceDE w:val="0"/>
              <w:autoSpaceDN w:val="0"/>
              <w:adjustRightInd w:val="0"/>
              <w:rPr>
                <w:bCs/>
              </w:rPr>
            </w:pPr>
            <w:r w:rsidRPr="00ED181E">
              <w:rPr>
                <w:bCs/>
                <w:lang w:val="en-US"/>
              </w:rPr>
              <w:t>e</w:t>
            </w:r>
            <w:r w:rsidRPr="00ED181E">
              <w:rPr>
                <w:bCs/>
              </w:rPr>
              <w:t>-</w:t>
            </w:r>
            <w:r w:rsidRPr="00ED181E">
              <w:rPr>
                <w:bCs/>
                <w:lang w:val="en-US"/>
              </w:rPr>
              <w:t>mail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A4" w:rsidRDefault="00447DA4">
            <w:pPr>
              <w:spacing w:line="256" w:lineRule="auto"/>
              <w:jc w:val="both"/>
              <w:rPr>
                <w:lang w:val="kk-KZ" w:eastAsia="en-US"/>
              </w:rPr>
            </w:pPr>
            <w:r w:rsidRPr="00BC4BCF">
              <w:rPr>
                <w:lang w:val="de-CH"/>
              </w:rPr>
              <w:t>E</w:t>
            </w:r>
            <w:r w:rsidRPr="00BC4BCF">
              <w:rPr>
                <w:lang w:val="en-US"/>
              </w:rPr>
              <w:t>-</w:t>
            </w:r>
            <w:proofErr w:type="spellStart"/>
            <w:r w:rsidRPr="00BC4BCF">
              <w:rPr>
                <w:lang w:val="de-CH"/>
              </w:rPr>
              <w:t>mail</w:t>
            </w:r>
            <w:proofErr w:type="spellEnd"/>
            <w:r w:rsidRPr="00BC4BCF">
              <w:rPr>
                <w:lang w:val="en-US"/>
              </w:rPr>
              <w:t xml:space="preserve">: </w:t>
            </w:r>
            <w:hyperlink r:id="rId7" w:history="1">
              <w:r>
                <w:rPr>
                  <w:rStyle w:val="a6"/>
                  <w:lang w:val="en-US" w:eastAsia="en-US"/>
                </w:rPr>
                <w:t>serikbayev.almas@gmail.com</w:t>
              </w:r>
            </w:hyperlink>
            <w:r>
              <w:rPr>
                <w:lang w:val="kk-KZ" w:eastAsia="en-US"/>
              </w:rPr>
              <w:t xml:space="preserve"> 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A4" w:rsidRPr="009A105F" w:rsidRDefault="00447DA4" w:rsidP="006F2965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A4" w:rsidRPr="009A105F" w:rsidRDefault="00447DA4" w:rsidP="006F296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447DA4" w:rsidRPr="00ED181E" w:rsidTr="00547067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A4" w:rsidRPr="00ED181E" w:rsidRDefault="00447DA4" w:rsidP="006F2965">
            <w:pPr>
              <w:autoSpaceDE w:val="0"/>
              <w:autoSpaceDN w:val="0"/>
              <w:adjustRightInd w:val="0"/>
              <w:rPr>
                <w:bCs/>
              </w:rPr>
            </w:pPr>
            <w:r w:rsidRPr="00ED181E">
              <w:rPr>
                <w:bCs/>
              </w:rPr>
              <w:t xml:space="preserve">Телефоны </w:t>
            </w:r>
          </w:p>
        </w:tc>
        <w:tc>
          <w:tcPr>
            <w:tcW w:w="4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A4" w:rsidRDefault="00447DA4">
            <w:pPr>
              <w:spacing w:line="256" w:lineRule="auto"/>
              <w:jc w:val="both"/>
              <w:rPr>
                <w:lang w:val="kk-KZ" w:eastAsia="en-US"/>
              </w:rPr>
            </w:pPr>
            <w:r w:rsidRPr="00BC4BCF">
              <w:t xml:space="preserve">Телефон: </w:t>
            </w:r>
            <w:r>
              <w:rPr>
                <w:lang w:val="kk-KZ" w:eastAsia="en-US"/>
              </w:rPr>
              <w:t>+77773989809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A4" w:rsidRPr="005D4335" w:rsidRDefault="00447DA4" w:rsidP="006F2965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  <w:r w:rsidRPr="00ED181E">
              <w:rPr>
                <w:bCs/>
              </w:rPr>
              <w:t xml:space="preserve">Аудитория 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DA4" w:rsidRPr="009A105F" w:rsidRDefault="00447DA4" w:rsidP="006F296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</w:tr>
    </w:tbl>
    <w:p w:rsidR="00DE7028" w:rsidRPr="00547067" w:rsidRDefault="00DE7028" w:rsidP="000A07A2">
      <w:pPr>
        <w:jc w:val="center"/>
        <w:rPr>
          <w:sz w:val="16"/>
        </w:rPr>
      </w:pPr>
    </w:p>
    <w:tbl>
      <w:tblPr>
        <w:tblW w:w="99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2757"/>
        <w:gridCol w:w="2757"/>
        <w:gridCol w:w="2758"/>
      </w:tblGrid>
      <w:tr w:rsidR="00E17615" w:rsidRPr="00ED181E" w:rsidTr="0054706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7A2" w:rsidRPr="00ED181E" w:rsidRDefault="000A07A2" w:rsidP="003D45AF">
            <w:r w:rsidRPr="00ED181E">
              <w:t>Академическая презентация курса</w:t>
            </w:r>
          </w:p>
        </w:tc>
        <w:tc>
          <w:tcPr>
            <w:tcW w:w="8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05F" w:rsidRPr="00FD1CD8" w:rsidRDefault="00553E66" w:rsidP="009A105F">
            <w:pPr>
              <w:jc w:val="both"/>
            </w:pPr>
            <w:r w:rsidRPr="00FD1CD8">
              <w:rPr>
                <w:rFonts w:eastAsia="Times-Roman"/>
                <w:b/>
              </w:rPr>
              <w:t>Тип курса:</w:t>
            </w:r>
            <w:r w:rsidR="009A105F" w:rsidRPr="00FD1CD8">
              <w:t xml:space="preserve"> </w:t>
            </w:r>
            <w:r w:rsidRPr="00FD1CD8">
              <w:rPr>
                <w:lang w:val="kk-KZ"/>
              </w:rPr>
              <w:t>К</w:t>
            </w:r>
            <w:proofErr w:type="spellStart"/>
            <w:r w:rsidR="009A105F" w:rsidRPr="00FD1CD8">
              <w:t>урс</w:t>
            </w:r>
            <w:proofErr w:type="spellEnd"/>
            <w:r w:rsidR="009A105F" w:rsidRPr="00FD1CD8">
              <w:t xml:space="preserve"> «</w:t>
            </w:r>
            <w:r w:rsidR="00FD1CD8" w:rsidRPr="00FD1CD8">
              <w:t>Многоканальные телекоммуникационные системы</w:t>
            </w:r>
            <w:r w:rsidR="009A105F" w:rsidRPr="00FD1CD8">
              <w:t xml:space="preserve">» является </w:t>
            </w:r>
            <w:r w:rsidR="00FD1CD8" w:rsidRPr="00FD1CD8">
              <w:rPr>
                <w:b/>
              </w:rPr>
              <w:t xml:space="preserve">элективным </w:t>
            </w:r>
            <w:r w:rsidR="009A105F" w:rsidRPr="00FD1CD8">
              <w:t xml:space="preserve">курсом в образовательной программе </w:t>
            </w:r>
            <w:proofErr w:type="spellStart"/>
            <w:r w:rsidR="009A105F" w:rsidRPr="00FD1CD8">
              <w:t>бакалавриата</w:t>
            </w:r>
            <w:proofErr w:type="spellEnd"/>
            <w:r w:rsidR="009A105F" w:rsidRPr="00FD1CD8">
              <w:t xml:space="preserve"> по специальности «</w:t>
            </w:r>
            <w:r w:rsidR="00FD1CD8" w:rsidRPr="00FD1CD8">
              <w:rPr>
                <w:bCs/>
              </w:rPr>
              <w:t>Радиотехника, электроника и телекоммуникации</w:t>
            </w:r>
            <w:r w:rsidR="009A105F" w:rsidRPr="00FD1CD8">
              <w:t xml:space="preserve">» </w:t>
            </w:r>
          </w:p>
          <w:p w:rsidR="00AC131A" w:rsidRPr="00404896" w:rsidRDefault="006F2965" w:rsidP="00AC131A">
            <w:pPr>
              <w:jc w:val="both"/>
              <w:rPr>
                <w:sz w:val="32"/>
              </w:rPr>
            </w:pPr>
            <w:r w:rsidRPr="00404896">
              <w:rPr>
                <w:b/>
              </w:rPr>
              <w:t>Цель курса</w:t>
            </w:r>
            <w:r w:rsidR="009A105F" w:rsidRPr="00404896">
              <w:rPr>
                <w:b/>
              </w:rPr>
              <w:t>:</w:t>
            </w:r>
            <w:r w:rsidR="00C23465" w:rsidRPr="00404896">
              <w:rPr>
                <w:b/>
              </w:rPr>
              <w:t xml:space="preserve"> </w:t>
            </w:r>
            <w:r w:rsidR="00FD1CD8" w:rsidRPr="00FD1CD8">
              <w:t>сформировать у студентов комплексное понимание основных принципов построения многоканаль</w:t>
            </w:r>
            <w:r w:rsidR="00311ED2">
              <w:t xml:space="preserve">ных телекоммуникационных систем, </w:t>
            </w:r>
            <w:r w:rsidR="00311ED2" w:rsidRPr="00DD26DF">
              <w:t>в том числе принципов построения местных, внутризоновых, магистральных многоканальных систем передачи.</w:t>
            </w:r>
          </w:p>
          <w:p w:rsidR="00FD1CD8" w:rsidRDefault="00C23465" w:rsidP="00FD1CD8">
            <w:pPr>
              <w:jc w:val="both"/>
            </w:pPr>
            <w:r w:rsidRPr="00404896">
              <w:rPr>
                <w:b/>
              </w:rPr>
              <w:t xml:space="preserve">Задачи: </w:t>
            </w:r>
            <w:r w:rsidR="00FD1CD8">
              <w:t>1. знать основы технологий многоканальных телекоммуникационных систем (МТС), а именно структуры и принцип организации многоканальных систем связи, а также основные закономерности организации аналоговых систем с частотным и временным разделением каналов и цифровых многоканальных систем.</w:t>
            </w:r>
          </w:p>
          <w:p w:rsidR="00FD1CD8" w:rsidRDefault="00FD1CD8" w:rsidP="00FD1CD8">
            <w:pPr>
              <w:jc w:val="both"/>
            </w:pPr>
            <w:proofErr w:type="gramStart"/>
            <w:r>
              <w:t>2. проводить математический анализ на основе расчета дальности связи и организации линейного тракта с определением места расположения усилительных пунктов аналоговых МТС, а также расстояние между регенераторами в цифровых МТС с учетом различных помех и шумов, а также с учетом процессов, происходящих в аналоговых и цифровых устройствах формирования, преобразования и обработки сигналов, оценивать реальные и предельные возможности пропускной способности и помехоустойчивости</w:t>
            </w:r>
            <w:proofErr w:type="gramEnd"/>
            <w:r>
              <w:t xml:space="preserve"> проводных каналов связи.</w:t>
            </w:r>
          </w:p>
          <w:p w:rsidR="00FD1CD8" w:rsidRDefault="00FD1CD8" w:rsidP="00FD1CD8">
            <w:pPr>
              <w:jc w:val="both"/>
            </w:pPr>
            <w:r>
              <w:t>3.</w:t>
            </w:r>
            <w:r>
              <w:rPr>
                <w:lang w:val="kk-KZ"/>
              </w:rPr>
              <w:t xml:space="preserve"> </w:t>
            </w:r>
            <w:r>
              <w:t>формулировать основные технические требования к разработке и проектированию аналоговых и цифровых МТС, оценивать основные проблемы, связанные с эксплуатацией и внедрением новых технологии проводных систем связи;</w:t>
            </w:r>
          </w:p>
          <w:p w:rsidR="00FD1CD8" w:rsidRDefault="00FD1CD8" w:rsidP="00FD1CD8">
            <w:pPr>
              <w:jc w:val="both"/>
            </w:pPr>
            <w:r>
              <w:t>4. систематизировать структуру устройств (усилителей и мультиплексоров) проводных систем связи, а также проектировать системы проводной связи и отдельные устройства;</w:t>
            </w:r>
          </w:p>
          <w:p w:rsidR="00FD1CD8" w:rsidRDefault="00FD1CD8" w:rsidP="00FD1CD8">
            <w:pPr>
              <w:jc w:val="both"/>
            </w:pPr>
            <w:r>
              <w:t>5.  анализировать конструктивные особенности разрабатываемых и используемых радиоэлектронных средств, средств коммутации и связи;</w:t>
            </w:r>
          </w:p>
          <w:p w:rsidR="00FD1CD8" w:rsidRDefault="00FD1CD8" w:rsidP="00FD1CD8">
            <w:pPr>
              <w:autoSpaceDE w:val="0"/>
              <w:autoSpaceDN w:val="0"/>
              <w:adjustRightInd w:val="0"/>
              <w:jc w:val="both"/>
              <w:rPr>
                <w:lang w:val="kk-KZ" w:eastAsia="ko-KR"/>
              </w:rPr>
            </w:pPr>
            <w:r>
              <w:rPr>
                <w:lang w:val="kk-KZ"/>
              </w:rPr>
              <w:t>6. определять основу построения и применения проводных сетей и систем для МТС.</w:t>
            </w:r>
            <w:r>
              <w:rPr>
                <w:lang w:eastAsia="ko-KR"/>
              </w:rPr>
              <w:t xml:space="preserve"> </w:t>
            </w:r>
          </w:p>
          <w:p w:rsidR="00FD1CD8" w:rsidRPr="00BC4BCF" w:rsidRDefault="00FD1CD8" w:rsidP="00FD1CD8">
            <w:pPr>
              <w:autoSpaceDE w:val="0"/>
              <w:autoSpaceDN w:val="0"/>
              <w:adjustRightInd w:val="0"/>
              <w:jc w:val="both"/>
            </w:pPr>
            <w:r w:rsidRPr="00BC4BCF">
              <w:t>7. знать основы дискретизации, квантования, кодировании, формирования групповых сигналов, и сможет выбрать вид кодирования для уменьшения искажения и шумов при преобразовании сигналов;</w:t>
            </w:r>
          </w:p>
          <w:p w:rsidR="00FD1CD8" w:rsidRPr="00BC4BCF" w:rsidRDefault="00FD1CD8" w:rsidP="00FD1CD8">
            <w:pPr>
              <w:autoSpaceDE w:val="0"/>
              <w:autoSpaceDN w:val="0"/>
              <w:adjustRightInd w:val="0"/>
              <w:jc w:val="both"/>
              <w:rPr>
                <w:lang w:eastAsia="ko-KR"/>
              </w:rPr>
            </w:pPr>
            <w:r w:rsidRPr="00BC4BCF">
              <w:rPr>
                <w:lang w:eastAsia="ko-KR"/>
              </w:rPr>
              <w:lastRenderedPageBreak/>
              <w:t xml:space="preserve">8. знать принцип работ разных технологии в многоканальных телекоммуникационных сетях, знать их преимущество и недостатки; </w:t>
            </w:r>
          </w:p>
          <w:p w:rsidR="00404896" w:rsidRPr="006F2965" w:rsidRDefault="00FD1CD8" w:rsidP="00FD1CD8">
            <w:pPr>
              <w:jc w:val="both"/>
              <w:rPr>
                <w:highlight w:val="yellow"/>
              </w:rPr>
            </w:pPr>
            <w:r w:rsidRPr="00BC4BCF">
              <w:rPr>
                <w:lang w:eastAsia="ko-KR"/>
              </w:rPr>
              <w:t>9. способность делать выводы по результатам исследования, решать экспериментальные задачи различного уровня сложности;</w:t>
            </w:r>
          </w:p>
        </w:tc>
      </w:tr>
      <w:tr w:rsidR="00675469" w:rsidRPr="00ED181E" w:rsidTr="0054706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69" w:rsidRPr="00ED181E" w:rsidRDefault="00675469" w:rsidP="003D45AF">
            <w:proofErr w:type="spellStart"/>
            <w:r w:rsidRPr="00ED181E">
              <w:lastRenderedPageBreak/>
              <w:t>Пререквизиты</w:t>
            </w:r>
            <w:proofErr w:type="spellEnd"/>
            <w:r w:rsidRPr="00ED181E">
              <w:t xml:space="preserve"> </w:t>
            </w:r>
          </w:p>
        </w:tc>
        <w:tc>
          <w:tcPr>
            <w:tcW w:w="8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69" w:rsidRPr="00CC7D76" w:rsidRDefault="00675469" w:rsidP="00865D8D">
            <w:r w:rsidRPr="00CC7D76">
              <w:t xml:space="preserve">Теория электрических цепей 1, Теория электрических цепей 2, Основы радиотехники и телекоммуникации, </w:t>
            </w:r>
          </w:p>
        </w:tc>
      </w:tr>
      <w:tr w:rsidR="00675469" w:rsidRPr="00ED181E" w:rsidTr="0054706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69" w:rsidRPr="005D4335" w:rsidRDefault="00675469" w:rsidP="003D45AF">
            <w:pPr>
              <w:rPr>
                <w:sz w:val="22"/>
                <w:szCs w:val="22"/>
              </w:rPr>
            </w:pPr>
            <w:proofErr w:type="spellStart"/>
            <w:r w:rsidRPr="005D4335">
              <w:rPr>
                <w:sz w:val="22"/>
                <w:szCs w:val="22"/>
              </w:rPr>
              <w:t>Постреквизиты</w:t>
            </w:r>
            <w:proofErr w:type="spellEnd"/>
          </w:p>
        </w:tc>
        <w:tc>
          <w:tcPr>
            <w:tcW w:w="8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69" w:rsidRPr="00CC7D76" w:rsidRDefault="00675469" w:rsidP="00865D8D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CC7D76">
              <w:t xml:space="preserve">Цифровые сети с коммутацией пакетов, Защита информации в телекоммуникациях, </w:t>
            </w:r>
            <w:proofErr w:type="spellStart"/>
            <w:r w:rsidRPr="00CC7D76">
              <w:t>Мультисервисный</w:t>
            </w:r>
            <w:proofErr w:type="spellEnd"/>
            <w:r w:rsidRPr="00CC7D76">
              <w:t xml:space="preserve"> абонентский доступ, </w:t>
            </w:r>
            <w:r w:rsidRPr="00CC7D76">
              <w:rPr>
                <w:lang w:val="en-US"/>
              </w:rPr>
              <w:t>IP</w:t>
            </w:r>
            <w:r w:rsidRPr="00CC7D76">
              <w:t xml:space="preserve"> телефония и узлы </w:t>
            </w:r>
            <w:r w:rsidRPr="00CC7D76">
              <w:rPr>
                <w:lang w:val="en-US"/>
              </w:rPr>
              <w:t>NGN</w:t>
            </w:r>
            <w:r w:rsidRPr="00CC7D76">
              <w:t>.</w:t>
            </w:r>
          </w:p>
        </w:tc>
      </w:tr>
      <w:tr w:rsidR="00675469" w:rsidRPr="0034324B" w:rsidTr="0054706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69" w:rsidRPr="00ED181E" w:rsidRDefault="00675469" w:rsidP="003D45AF">
            <w:r>
              <w:rPr>
                <w:rStyle w:val="shorttext"/>
                <w:bCs/>
              </w:rPr>
              <w:t xml:space="preserve">Информационные </w:t>
            </w:r>
            <w:r w:rsidRPr="00ED181E">
              <w:rPr>
                <w:rStyle w:val="shorttext"/>
                <w:bCs/>
              </w:rPr>
              <w:t>ресурсы</w:t>
            </w:r>
          </w:p>
        </w:tc>
        <w:tc>
          <w:tcPr>
            <w:tcW w:w="8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69" w:rsidRPr="00CC7D76" w:rsidRDefault="00675469" w:rsidP="00865D8D">
            <w:pPr>
              <w:jc w:val="both"/>
            </w:pPr>
            <w:r w:rsidRPr="00CC7D76">
              <w:rPr>
                <w:b/>
              </w:rPr>
              <w:t>Учебная литература</w:t>
            </w:r>
            <w:r w:rsidRPr="00CC7D76">
              <w:t>:</w:t>
            </w:r>
          </w:p>
          <w:p w:rsidR="00675469" w:rsidRPr="00CC7D76" w:rsidRDefault="00675469" w:rsidP="00865D8D">
            <w:pPr>
              <w:jc w:val="both"/>
              <w:rPr>
                <w:rFonts w:eastAsia="??"/>
                <w:b/>
                <w:iCs/>
                <w:lang w:val="kk-KZ"/>
              </w:rPr>
            </w:pPr>
            <w:r w:rsidRPr="00CC7D76">
              <w:rPr>
                <w:rFonts w:eastAsia="??"/>
                <w:b/>
                <w:iCs/>
                <w:lang w:val="kk-KZ"/>
              </w:rPr>
              <w:t>Основная:</w:t>
            </w:r>
          </w:p>
          <w:p w:rsidR="00675469" w:rsidRPr="00CC7D76" w:rsidRDefault="00675469" w:rsidP="00865D8D">
            <w:pPr>
              <w:jc w:val="both"/>
              <w:rPr>
                <w:rFonts w:eastAsia="??"/>
                <w:iCs/>
                <w:lang w:val="kk-KZ"/>
              </w:rPr>
            </w:pPr>
            <w:r w:rsidRPr="00CC7D76">
              <w:rPr>
                <w:rFonts w:eastAsia="??"/>
                <w:iCs/>
                <w:lang w:val="kk-KZ"/>
              </w:rPr>
              <w:t>1.</w:t>
            </w:r>
            <w:r w:rsidRPr="00CC7D76">
              <w:rPr>
                <w:rFonts w:eastAsia="??"/>
                <w:iCs/>
                <w:lang w:val="kk-KZ"/>
              </w:rPr>
              <w:tab/>
              <w:t xml:space="preserve"> Кирилов В.И. Многоканальные системы передачи. – М.: Новое знание, 2002. – 750 с.</w:t>
            </w:r>
          </w:p>
          <w:p w:rsidR="00675469" w:rsidRPr="00CC7D76" w:rsidRDefault="00675469" w:rsidP="00865D8D">
            <w:pPr>
              <w:jc w:val="both"/>
              <w:rPr>
                <w:rFonts w:eastAsia="??"/>
                <w:iCs/>
                <w:lang w:val="kk-KZ"/>
              </w:rPr>
            </w:pPr>
            <w:r w:rsidRPr="00CC7D76">
              <w:rPr>
                <w:rFonts w:eastAsia="??"/>
                <w:iCs/>
                <w:lang w:val="kk-KZ"/>
              </w:rPr>
              <w:t>2.</w:t>
            </w:r>
            <w:r w:rsidRPr="00CC7D76">
              <w:rPr>
                <w:rFonts w:eastAsia="??"/>
                <w:iCs/>
                <w:lang w:val="kk-KZ"/>
              </w:rPr>
              <w:tab/>
              <w:t>Крахмалев В.В., Гордиенко В.Н., Моченов А.Д. Цифровые системы передачи. – М.: Горячая линия – Телеком, 2007. -351 с.</w:t>
            </w:r>
          </w:p>
          <w:p w:rsidR="00675469" w:rsidRPr="00CC7D76" w:rsidRDefault="00675469" w:rsidP="00865D8D">
            <w:pPr>
              <w:jc w:val="both"/>
              <w:rPr>
                <w:rFonts w:eastAsia="??"/>
                <w:iCs/>
                <w:lang w:val="kk-KZ"/>
              </w:rPr>
            </w:pPr>
            <w:r w:rsidRPr="00CC7D76">
              <w:rPr>
                <w:rFonts w:eastAsia="??"/>
                <w:iCs/>
                <w:lang w:val="kk-KZ"/>
              </w:rPr>
              <w:t>3.</w:t>
            </w:r>
            <w:r w:rsidRPr="00CC7D76">
              <w:rPr>
                <w:rFonts w:eastAsia="??"/>
                <w:iCs/>
                <w:lang w:val="kk-KZ"/>
              </w:rPr>
              <w:tab/>
              <w:t>Шмытинский В.В. Многоканальные системы передачи. –М.: Радио и связь. 2002. -560с.</w:t>
            </w:r>
          </w:p>
          <w:p w:rsidR="00675469" w:rsidRPr="00CC7D76" w:rsidRDefault="00675469" w:rsidP="00865D8D">
            <w:pPr>
              <w:jc w:val="both"/>
              <w:rPr>
                <w:rFonts w:eastAsia="??"/>
                <w:iCs/>
                <w:lang w:val="kk-KZ"/>
              </w:rPr>
            </w:pPr>
            <w:r w:rsidRPr="00CC7D76">
              <w:rPr>
                <w:rFonts w:eastAsia="??"/>
                <w:iCs/>
                <w:lang w:val="kk-KZ"/>
              </w:rPr>
              <w:t>4.</w:t>
            </w:r>
            <w:r w:rsidRPr="00CC7D76">
              <w:rPr>
                <w:rFonts w:eastAsia="??"/>
                <w:iCs/>
                <w:lang w:val="kk-KZ"/>
              </w:rPr>
              <w:tab/>
              <w:t>Гордиенко В.Н. и др. Многоканальные телекоммуникационные системы. Учебник для вузов.-М.: Горячая линия - Телеком, 2003, - 232 с.</w:t>
            </w:r>
          </w:p>
          <w:p w:rsidR="00675469" w:rsidRPr="00AE7AF2" w:rsidRDefault="00675469" w:rsidP="00865D8D">
            <w:pPr>
              <w:jc w:val="both"/>
              <w:rPr>
                <w:rFonts w:eastAsia="??"/>
                <w:iCs/>
              </w:rPr>
            </w:pPr>
            <w:r w:rsidRPr="00CC7D76">
              <w:rPr>
                <w:rFonts w:eastAsia="??"/>
                <w:iCs/>
                <w:lang w:val="kk-KZ"/>
              </w:rPr>
              <w:t>5.</w:t>
            </w:r>
            <w:r w:rsidRPr="00CC7D76">
              <w:rPr>
                <w:rFonts w:eastAsia="??"/>
                <w:iCs/>
                <w:lang w:val="kk-KZ"/>
              </w:rPr>
              <w:tab/>
              <w:t>Есназаров Е.К. Многоканальные системы передачи информации: методические указания к провед</w:t>
            </w:r>
            <w:r>
              <w:rPr>
                <w:rFonts w:eastAsia="??"/>
                <w:iCs/>
                <w:lang w:val="kk-KZ"/>
              </w:rPr>
              <w:t xml:space="preserve">ению практического </w:t>
            </w:r>
            <w:r w:rsidRPr="00CC7D76">
              <w:rPr>
                <w:rFonts w:eastAsia="??"/>
                <w:iCs/>
                <w:lang w:val="kk-KZ"/>
              </w:rPr>
              <w:t xml:space="preserve">занятия. Алматы: Қазақ университеті, 2016. - 184 с. </w:t>
            </w:r>
          </w:p>
          <w:p w:rsidR="00675469" w:rsidRPr="00CC7D76" w:rsidRDefault="00675469" w:rsidP="00865D8D">
            <w:pPr>
              <w:jc w:val="both"/>
              <w:rPr>
                <w:rFonts w:eastAsia="??"/>
                <w:b/>
                <w:iCs/>
                <w:lang w:val="kk-KZ"/>
              </w:rPr>
            </w:pPr>
            <w:r w:rsidRPr="00CC7D76">
              <w:rPr>
                <w:rFonts w:eastAsia="??"/>
                <w:b/>
                <w:iCs/>
                <w:lang w:val="kk-KZ"/>
              </w:rPr>
              <w:t>Дополнительная:</w:t>
            </w:r>
          </w:p>
          <w:p w:rsidR="00675469" w:rsidRDefault="00675469" w:rsidP="00865D8D">
            <w:pPr>
              <w:pStyle w:val="a4"/>
              <w:numPr>
                <w:ilvl w:val="0"/>
                <w:numId w:val="41"/>
              </w:numPr>
              <w:spacing w:before="0" w:beforeAutospacing="0" w:after="0" w:afterAutospacing="0"/>
              <w:ind w:left="0" w:firstLine="0"/>
              <w:rPr>
                <w:lang w:val="en-US"/>
              </w:rPr>
            </w:pPr>
            <w:r w:rsidRPr="00FD7788">
              <w:rPr>
                <w:lang w:val="en-US"/>
              </w:rPr>
              <w:t>Odom W., Wilkins S. CCNA Routing and Switching 200-125 Official Cert Guide and Network Simulator Library. – Cisco Press, 2017.</w:t>
            </w:r>
          </w:p>
          <w:p w:rsidR="00675469" w:rsidRDefault="00675469" w:rsidP="00865D8D">
            <w:pPr>
              <w:pStyle w:val="a4"/>
              <w:numPr>
                <w:ilvl w:val="0"/>
                <w:numId w:val="41"/>
              </w:numPr>
              <w:spacing w:before="0" w:beforeAutospacing="0" w:after="0" w:afterAutospacing="0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Huawei Technologies, HCNA-HNTD, Huawei Networking Technology and Device</w:t>
            </w:r>
            <w:r w:rsidRPr="005C69ED">
              <w:rPr>
                <w:lang w:val="en-US"/>
              </w:rPr>
              <w:t xml:space="preserve">, </w:t>
            </w:r>
            <w:r>
              <w:rPr>
                <w:lang w:val="en-US"/>
              </w:rPr>
              <w:t>Entry, Version 2.2, 2016</w:t>
            </w:r>
            <w:r w:rsidRPr="005C69ED">
              <w:rPr>
                <w:lang w:val="en-US"/>
              </w:rPr>
              <w:t>.</w:t>
            </w:r>
          </w:p>
          <w:p w:rsidR="00675469" w:rsidRPr="00CC7D76" w:rsidRDefault="00675469" w:rsidP="00865D8D">
            <w:pPr>
              <w:pStyle w:val="a4"/>
              <w:numPr>
                <w:ilvl w:val="0"/>
                <w:numId w:val="41"/>
              </w:numPr>
              <w:spacing w:before="0" w:beforeAutospacing="0" w:after="0" w:afterAutospacing="0"/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Huawei Technologies, HCNA-HNTD, Huawei Networking Technology and Device</w:t>
            </w:r>
            <w:r w:rsidRPr="005C69ED">
              <w:rPr>
                <w:lang w:val="en-US"/>
              </w:rPr>
              <w:t xml:space="preserve">, </w:t>
            </w:r>
            <w:r>
              <w:rPr>
                <w:lang w:val="en-US"/>
              </w:rPr>
              <w:t>Entry Lab Guide, Version 2.2, 2016</w:t>
            </w:r>
            <w:r w:rsidRPr="005C69ED">
              <w:rPr>
                <w:lang w:val="en-US"/>
              </w:rPr>
              <w:t>.</w:t>
            </w:r>
          </w:p>
        </w:tc>
      </w:tr>
      <w:tr w:rsidR="00675469" w:rsidRPr="00ED181E" w:rsidTr="0054706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69" w:rsidRPr="00ED181E" w:rsidRDefault="00675469" w:rsidP="003D45AF">
            <w:r w:rsidRPr="00ED181E">
              <w:t>Академическая политика курса  в контексте уни</w:t>
            </w:r>
            <w:r>
              <w:t xml:space="preserve">верситетских </w:t>
            </w:r>
            <w:r w:rsidRPr="00ED181E">
              <w:t xml:space="preserve">ценностей </w:t>
            </w:r>
          </w:p>
        </w:tc>
        <w:tc>
          <w:tcPr>
            <w:tcW w:w="8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469" w:rsidRPr="00ED181E" w:rsidRDefault="00675469" w:rsidP="00865D8D">
            <w:pPr>
              <w:rPr>
                <w:b/>
              </w:rPr>
            </w:pPr>
            <w:r w:rsidRPr="00ED181E">
              <w:rPr>
                <w:b/>
              </w:rPr>
              <w:t xml:space="preserve">Правила академического поведения: </w:t>
            </w:r>
          </w:p>
          <w:p w:rsidR="00675469" w:rsidRPr="00ED181E" w:rsidRDefault="00675469" w:rsidP="00865D8D">
            <w:pPr>
              <w:jc w:val="both"/>
            </w:pPr>
            <w:r w:rsidRPr="00ED181E"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  <w:r>
              <w:t xml:space="preserve"> </w:t>
            </w:r>
            <w:r w:rsidRPr="00ED181E"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675469" w:rsidRPr="00ED181E" w:rsidRDefault="00675469" w:rsidP="00865D8D">
            <w:pPr>
              <w:jc w:val="both"/>
              <w:rPr>
                <w:b/>
              </w:rPr>
            </w:pPr>
            <w:r w:rsidRPr="00ED181E">
              <w:rPr>
                <w:b/>
              </w:rPr>
              <w:t>Академические ценности:</w:t>
            </w:r>
          </w:p>
          <w:p w:rsidR="00675469" w:rsidRPr="00ED181E" w:rsidRDefault="00675469" w:rsidP="00865D8D">
            <w:pPr>
              <w:jc w:val="both"/>
            </w:pPr>
            <w:r w:rsidRPr="00ED181E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ED181E">
              <w:t>КазНУ</w:t>
            </w:r>
            <w:proofErr w:type="spellEnd"/>
            <w:r w:rsidRPr="00ED181E">
              <w:t xml:space="preserve">). Студенты с ограниченными возможностями могут получать консультационную помощь по </w:t>
            </w:r>
            <w:r>
              <w:rPr>
                <w:lang w:val="en-US"/>
              </w:rPr>
              <w:t>email</w:t>
            </w:r>
            <w:r w:rsidRPr="00ED181E">
              <w:t xml:space="preserve"> и телефону.</w:t>
            </w:r>
          </w:p>
        </w:tc>
      </w:tr>
      <w:tr w:rsidR="00553E66" w:rsidRPr="00ED181E" w:rsidTr="00744DD9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3E66" w:rsidRPr="00ED181E" w:rsidRDefault="00553E66" w:rsidP="003D45AF">
            <w:r w:rsidRPr="00ED181E">
              <w:t>Политика оценивания и аттестации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E66" w:rsidRPr="001F59C2" w:rsidRDefault="00553E66" w:rsidP="00B42F1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Описание задания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E66" w:rsidRPr="001F59C2" w:rsidRDefault="00553E66" w:rsidP="00B42F1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Доля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E66" w:rsidRPr="001F59C2" w:rsidRDefault="00553E66" w:rsidP="00B42F1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Результат</w:t>
            </w:r>
          </w:p>
        </w:tc>
      </w:tr>
      <w:tr w:rsidR="00553E66" w:rsidRPr="00ED181E" w:rsidTr="007D70E2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3E66" w:rsidRPr="00ED181E" w:rsidRDefault="00553E66" w:rsidP="003D45AF"/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965" w:rsidRDefault="00553E66" w:rsidP="00B42F1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Л</w:t>
            </w:r>
            <w:r w:rsidR="006F2965">
              <w:t xml:space="preserve">екции </w:t>
            </w:r>
          </w:p>
          <w:p w:rsidR="00961134" w:rsidRDefault="00A206DA" w:rsidP="00B42F1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Семинар</w:t>
            </w:r>
          </w:p>
          <w:p w:rsidR="00553E66" w:rsidRPr="00982F13" w:rsidRDefault="00553E66" w:rsidP="00B42F1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СРСП</w:t>
            </w:r>
          </w:p>
          <w:p w:rsidR="00553E66" w:rsidRPr="00982F13" w:rsidRDefault="00553E66" w:rsidP="00B42F1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Экзамен</w:t>
            </w:r>
          </w:p>
          <w:p w:rsidR="00553E66" w:rsidRPr="00982F13" w:rsidRDefault="00553E66" w:rsidP="00B42F17">
            <w:pPr>
              <w:jc w:val="center"/>
            </w:pPr>
            <w:r w:rsidRPr="00982F13">
              <w:t>ИТОГО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E66" w:rsidRPr="008F4E0B" w:rsidRDefault="006F2965" w:rsidP="00B42F1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  <w:r w:rsidR="00553E66" w:rsidRPr="008F4E0B">
              <w:t>%</w:t>
            </w:r>
          </w:p>
          <w:p w:rsidR="00553E66" w:rsidRPr="008F4E0B" w:rsidRDefault="0034324B" w:rsidP="00B42F1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5</w:t>
            </w:r>
            <w:r w:rsidR="006F2965">
              <w:rPr>
                <w:lang w:val="en-US"/>
              </w:rPr>
              <w:t>0</w:t>
            </w:r>
            <w:r w:rsidR="00553E66" w:rsidRPr="008F4E0B">
              <w:t>%</w:t>
            </w:r>
          </w:p>
          <w:p w:rsidR="00553E66" w:rsidRPr="006F2965" w:rsidRDefault="00791725" w:rsidP="00B42F1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  <w:r w:rsidR="006F2965" w:rsidRPr="006F2965">
              <w:t>0</w:t>
            </w:r>
            <w:r w:rsidR="00553E66" w:rsidRPr="006F2965">
              <w:t>%</w:t>
            </w:r>
          </w:p>
          <w:p w:rsidR="006F2965" w:rsidRPr="006F2965" w:rsidRDefault="006F2965" w:rsidP="00B42F17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 w:rsidRPr="006F2965">
              <w:t>40%</w:t>
            </w:r>
          </w:p>
          <w:p w:rsidR="00553E66" w:rsidRPr="008F4E0B" w:rsidRDefault="00553E66" w:rsidP="00B42F17">
            <w:pPr>
              <w:jc w:val="center"/>
              <w:rPr>
                <w:lang w:val="en-US"/>
              </w:rPr>
            </w:pPr>
            <w:r w:rsidRPr="008F4E0B">
              <w:t>100%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E66" w:rsidRPr="00982F13" w:rsidRDefault="00553E66" w:rsidP="00B42F17">
            <w:pPr>
              <w:jc w:val="center"/>
            </w:pPr>
          </w:p>
        </w:tc>
      </w:tr>
      <w:tr w:rsidR="00553E66" w:rsidRPr="00ED181E" w:rsidTr="00DD3268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E66" w:rsidRPr="00ED181E" w:rsidRDefault="00553E66" w:rsidP="003D45AF"/>
        </w:tc>
        <w:tc>
          <w:tcPr>
            <w:tcW w:w="8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E66" w:rsidRPr="00ED181E" w:rsidRDefault="00553E66" w:rsidP="00553E66">
            <w:pPr>
              <w:jc w:val="both"/>
            </w:pPr>
            <w:proofErr w:type="spellStart"/>
            <w:r w:rsidRPr="00ED181E">
              <w:rPr>
                <w:b/>
              </w:rPr>
              <w:t>Критериальное</w:t>
            </w:r>
            <w:proofErr w:type="spellEnd"/>
            <w:r w:rsidRPr="00ED181E">
              <w:rPr>
                <w:b/>
              </w:rPr>
              <w:t xml:space="preserve"> оценивание:</w:t>
            </w:r>
            <w:r w:rsidRPr="00ED181E"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D181E">
              <w:t>сформированности</w:t>
            </w:r>
            <w:proofErr w:type="spellEnd"/>
            <w:r w:rsidRPr="00ED181E">
              <w:t xml:space="preserve"> компетенций на рубежном контроле и экзаменах). </w:t>
            </w:r>
          </w:p>
          <w:p w:rsidR="00553E66" w:rsidRPr="002C29B8" w:rsidRDefault="00553E66" w:rsidP="00553E66">
            <w:pPr>
              <w:jc w:val="both"/>
            </w:pPr>
            <w:proofErr w:type="spellStart"/>
            <w:r w:rsidRPr="00ED181E">
              <w:rPr>
                <w:b/>
              </w:rPr>
              <w:lastRenderedPageBreak/>
              <w:t>Суммативное</w:t>
            </w:r>
            <w:proofErr w:type="spellEnd"/>
            <w:r w:rsidRPr="00ED181E">
              <w:rPr>
                <w:b/>
              </w:rPr>
              <w:t xml:space="preserve"> оценивание:</w:t>
            </w:r>
            <w:r w:rsidRPr="00ED181E">
              <w:t xml:space="preserve"> оценивание присутствия и активности работы в аудитории; </w:t>
            </w:r>
            <w:r w:rsidRPr="002C29B8">
              <w:t>оценивание выполненного задания, СРС (</w:t>
            </w:r>
            <w:r w:rsidR="00211AE0" w:rsidRPr="002C29B8">
              <w:t>проекта)</w:t>
            </w:r>
          </w:p>
          <w:p w:rsidR="00553E66" w:rsidRPr="002C29B8" w:rsidRDefault="00553E66" w:rsidP="00553E6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B8">
              <w:rPr>
                <w:rFonts w:ascii="Times New Roman" w:hAnsi="Times New Roman"/>
                <w:sz w:val="24"/>
                <w:szCs w:val="24"/>
              </w:rPr>
              <w:t>Ниже приведены минимальные оценки в процентном выражении:</w:t>
            </w:r>
          </w:p>
          <w:p w:rsidR="00553E66" w:rsidRPr="002C29B8" w:rsidRDefault="00553E66" w:rsidP="00553E6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B8">
              <w:rPr>
                <w:rFonts w:ascii="Times New Roman" w:hAnsi="Times New Roman"/>
                <w:sz w:val="24"/>
                <w:szCs w:val="24"/>
              </w:rPr>
              <w:t>95% - 100%: А</w:t>
            </w:r>
            <w:r w:rsidRPr="002C29B8">
              <w:rPr>
                <w:rFonts w:ascii="Times New Roman" w:hAnsi="Times New Roman"/>
                <w:sz w:val="24"/>
                <w:szCs w:val="24"/>
              </w:rPr>
              <w:tab/>
            </w:r>
            <w:r w:rsidRPr="002C29B8"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:rsidR="00553E66" w:rsidRPr="002C29B8" w:rsidRDefault="00553E66" w:rsidP="00553E6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B8">
              <w:rPr>
                <w:rFonts w:ascii="Times New Roman" w:hAnsi="Times New Roman"/>
                <w:sz w:val="24"/>
                <w:szCs w:val="24"/>
              </w:rPr>
              <w:t>85% - 89%: В+</w:t>
            </w:r>
            <w:r w:rsidRPr="002C29B8">
              <w:rPr>
                <w:rFonts w:ascii="Times New Roman" w:hAnsi="Times New Roman"/>
                <w:sz w:val="24"/>
                <w:szCs w:val="24"/>
              </w:rPr>
              <w:tab/>
            </w:r>
            <w:r w:rsidRPr="002C29B8">
              <w:rPr>
                <w:rFonts w:ascii="Times New Roman" w:hAnsi="Times New Roman"/>
                <w:sz w:val="24"/>
                <w:szCs w:val="24"/>
              </w:rPr>
              <w:tab/>
              <w:t>80% - 84%: В</w:t>
            </w:r>
            <w:r w:rsidRPr="002C29B8">
              <w:rPr>
                <w:rFonts w:ascii="Times New Roman" w:hAnsi="Times New Roman"/>
                <w:sz w:val="24"/>
                <w:szCs w:val="24"/>
              </w:rPr>
              <w:tab/>
            </w:r>
            <w:r w:rsidRPr="002C29B8">
              <w:rPr>
                <w:rFonts w:ascii="Times New Roman" w:hAnsi="Times New Roman"/>
                <w:sz w:val="24"/>
                <w:szCs w:val="24"/>
              </w:rPr>
              <w:tab/>
              <w:t xml:space="preserve">           75% - 79%: В-</w:t>
            </w:r>
          </w:p>
          <w:p w:rsidR="00553E66" w:rsidRPr="002C29B8" w:rsidRDefault="00553E66" w:rsidP="00553E6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B8">
              <w:rPr>
                <w:rFonts w:ascii="Times New Roman" w:hAnsi="Times New Roman"/>
                <w:sz w:val="24"/>
                <w:szCs w:val="24"/>
              </w:rPr>
              <w:t>70% - 74%: С+</w:t>
            </w:r>
            <w:r w:rsidRPr="002C29B8">
              <w:rPr>
                <w:rFonts w:ascii="Times New Roman" w:hAnsi="Times New Roman"/>
                <w:sz w:val="24"/>
                <w:szCs w:val="24"/>
              </w:rPr>
              <w:tab/>
            </w:r>
            <w:r w:rsidRPr="002C29B8">
              <w:rPr>
                <w:rFonts w:ascii="Times New Roman" w:hAnsi="Times New Roman"/>
                <w:sz w:val="24"/>
                <w:szCs w:val="24"/>
              </w:rPr>
              <w:tab/>
              <w:t>65% - 69%: С</w:t>
            </w:r>
            <w:r w:rsidRPr="002C29B8">
              <w:rPr>
                <w:rFonts w:ascii="Times New Roman" w:hAnsi="Times New Roman"/>
                <w:sz w:val="24"/>
                <w:szCs w:val="24"/>
              </w:rPr>
              <w:tab/>
            </w:r>
            <w:r w:rsidRPr="002C29B8">
              <w:rPr>
                <w:rFonts w:ascii="Times New Roman" w:hAnsi="Times New Roman"/>
                <w:sz w:val="24"/>
                <w:szCs w:val="24"/>
              </w:rPr>
              <w:tab/>
              <w:t xml:space="preserve">           60% - 64%: С-</w:t>
            </w:r>
          </w:p>
          <w:p w:rsidR="00553E66" w:rsidRPr="002C29B8" w:rsidRDefault="00553E66" w:rsidP="00553E6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9B8">
              <w:rPr>
                <w:rFonts w:ascii="Times New Roman" w:hAnsi="Times New Roman"/>
                <w:sz w:val="24"/>
                <w:szCs w:val="24"/>
              </w:rPr>
              <w:t xml:space="preserve">55% - 59%: </w:t>
            </w:r>
            <w:r w:rsidRPr="002C29B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C29B8">
              <w:rPr>
                <w:rFonts w:ascii="Times New Roman" w:hAnsi="Times New Roman"/>
                <w:sz w:val="24"/>
                <w:szCs w:val="24"/>
              </w:rPr>
              <w:t>+</w:t>
            </w:r>
            <w:r w:rsidRPr="002C29B8">
              <w:rPr>
                <w:rFonts w:ascii="Times New Roman" w:hAnsi="Times New Roman"/>
                <w:sz w:val="24"/>
                <w:szCs w:val="24"/>
              </w:rPr>
              <w:tab/>
              <w:t xml:space="preserve">           50% - 54%: </w:t>
            </w:r>
            <w:r w:rsidRPr="002C29B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2C29B8">
              <w:rPr>
                <w:rFonts w:ascii="Times New Roman" w:hAnsi="Times New Roman"/>
                <w:sz w:val="24"/>
                <w:szCs w:val="24"/>
              </w:rPr>
              <w:t>-</w:t>
            </w:r>
            <w:r w:rsidRPr="002C29B8">
              <w:rPr>
                <w:rFonts w:ascii="Times New Roman" w:hAnsi="Times New Roman"/>
                <w:sz w:val="24"/>
                <w:szCs w:val="24"/>
              </w:rPr>
              <w:tab/>
            </w:r>
            <w:r w:rsidRPr="002C29B8">
              <w:rPr>
                <w:rFonts w:ascii="Times New Roman" w:hAnsi="Times New Roman"/>
                <w:sz w:val="24"/>
                <w:szCs w:val="24"/>
              </w:rPr>
              <w:tab/>
              <w:t xml:space="preserve">           0% -49%: </w:t>
            </w:r>
            <w:r w:rsidRPr="002C29B8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2C29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53E66" w:rsidRPr="002C29B8" w:rsidRDefault="00553E66" w:rsidP="00553E6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53E66" w:rsidRPr="002C29B8" w:rsidRDefault="00553E66" w:rsidP="00553E6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29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оценка будет рассчитываться по формуле</w:t>
            </w:r>
          </w:p>
          <w:p w:rsidR="00553E66" w:rsidRPr="00553E66" w:rsidRDefault="00553E66" w:rsidP="00553E66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</w:t>
            </w:r>
            <w:r w:rsidRPr="009F7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оценка</w:t>
            </w:r>
            <w:r w:rsidRPr="009F7E60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i/>
                      <w:sz w:val="32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4"/>
                    </w:rPr>
                    <m:t>РК1+РК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2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24"/>
                        </w:rPr>
                        <m:t>мидтерм</m:t>
                      </m:r>
                    </m:e>
                  </m:d>
                  <m:r>
                    <w:rPr>
                      <w:rFonts w:ascii="Cambria Math" w:hAnsi="Cambria Math"/>
                      <w:sz w:val="32"/>
                      <w:szCs w:val="24"/>
                    </w:rPr>
                    <m:t>+РК2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24"/>
                </w:rPr>
                <m:t>∙0.6+0.4ИК</m:t>
              </m:r>
            </m:oMath>
            <w:r w:rsidRPr="009F7E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57BAA" w:rsidRPr="00547067" w:rsidRDefault="00D57BAA" w:rsidP="00D57BAA">
      <w:pPr>
        <w:jc w:val="right"/>
        <w:rPr>
          <w:sz w:val="16"/>
        </w:rPr>
      </w:pPr>
    </w:p>
    <w:p w:rsidR="00553E66" w:rsidRDefault="00553E66">
      <w:pPr>
        <w:rPr>
          <w:b/>
        </w:rPr>
      </w:pPr>
      <w:r>
        <w:rPr>
          <w:b/>
        </w:rPr>
        <w:br w:type="page"/>
      </w:r>
    </w:p>
    <w:p w:rsidR="00553E66" w:rsidRDefault="00553E66" w:rsidP="00553E66">
      <w:pPr>
        <w:jc w:val="center"/>
        <w:rPr>
          <w:b/>
        </w:rPr>
      </w:pPr>
      <w:r>
        <w:rPr>
          <w:b/>
        </w:rPr>
        <w:lastRenderedPageBreak/>
        <w:t>Календарь реализации содержания учебного курса:</w:t>
      </w:r>
    </w:p>
    <w:p w:rsidR="00554D4F" w:rsidRPr="00547067" w:rsidRDefault="00554D4F" w:rsidP="00EA6D1B">
      <w:pPr>
        <w:jc w:val="center"/>
        <w:rPr>
          <w:b/>
          <w:sz w:val="1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 w:firstRow="0" w:lastRow="1" w:firstColumn="1" w:lastColumn="0" w:noHBand="0" w:noVBand="1"/>
      </w:tblPr>
      <w:tblGrid>
        <w:gridCol w:w="709"/>
        <w:gridCol w:w="7513"/>
        <w:gridCol w:w="992"/>
        <w:gridCol w:w="851"/>
      </w:tblGrid>
      <w:tr w:rsidR="00967693" w:rsidRPr="00ED181E" w:rsidTr="002C29B8">
        <w:trPr>
          <w:trHeight w:val="255"/>
        </w:trPr>
        <w:tc>
          <w:tcPr>
            <w:tcW w:w="709" w:type="dxa"/>
          </w:tcPr>
          <w:p w:rsidR="00967693" w:rsidRPr="002C29B8" w:rsidRDefault="00967693" w:rsidP="002C29B8">
            <w:pPr>
              <w:jc w:val="center"/>
              <w:rPr>
                <w:lang w:val="en-US"/>
              </w:rPr>
            </w:pPr>
            <w:r w:rsidRPr="00ED181E">
              <w:t>Неделя</w:t>
            </w:r>
          </w:p>
        </w:tc>
        <w:tc>
          <w:tcPr>
            <w:tcW w:w="7513" w:type="dxa"/>
          </w:tcPr>
          <w:p w:rsidR="00967693" w:rsidRPr="00ED181E" w:rsidRDefault="00967693" w:rsidP="00C30F2C">
            <w:pPr>
              <w:jc w:val="center"/>
              <w:rPr>
                <w:b/>
              </w:rPr>
            </w:pPr>
            <w:r w:rsidRPr="00ED181E">
              <w:rPr>
                <w:b/>
              </w:rPr>
              <w:t>Название темы (лекции, практического занятия, СРС)</w:t>
            </w:r>
          </w:p>
        </w:tc>
        <w:tc>
          <w:tcPr>
            <w:tcW w:w="992" w:type="dxa"/>
          </w:tcPr>
          <w:p w:rsidR="00967693" w:rsidRPr="00C5007E" w:rsidRDefault="00967693" w:rsidP="00C30F2C">
            <w:pPr>
              <w:jc w:val="center"/>
              <w:rPr>
                <w:b/>
                <w:sz w:val="22"/>
                <w:szCs w:val="22"/>
              </w:rPr>
            </w:pPr>
            <w:r w:rsidRPr="00C5007E">
              <w:rPr>
                <w:sz w:val="22"/>
                <w:szCs w:val="22"/>
              </w:rPr>
              <w:t>Кол-во часов</w:t>
            </w:r>
          </w:p>
        </w:tc>
        <w:tc>
          <w:tcPr>
            <w:tcW w:w="851" w:type="dxa"/>
          </w:tcPr>
          <w:p w:rsidR="00967693" w:rsidRPr="00C5007E" w:rsidRDefault="00967693" w:rsidP="00C30F2C">
            <w:pPr>
              <w:jc w:val="center"/>
              <w:rPr>
                <w:b/>
                <w:sz w:val="22"/>
                <w:szCs w:val="22"/>
              </w:rPr>
            </w:pPr>
            <w:r w:rsidRPr="00C5007E">
              <w:rPr>
                <w:sz w:val="22"/>
                <w:szCs w:val="22"/>
                <w:lang w:val="kk-KZ"/>
              </w:rPr>
              <w:t>Максимальный балл</w:t>
            </w:r>
          </w:p>
        </w:tc>
      </w:tr>
      <w:tr w:rsidR="00675469" w:rsidRPr="00ED181E" w:rsidTr="00211AE0">
        <w:trPr>
          <w:trHeight w:val="301"/>
        </w:trPr>
        <w:tc>
          <w:tcPr>
            <w:tcW w:w="709" w:type="dxa"/>
            <w:vMerge w:val="restart"/>
          </w:tcPr>
          <w:p w:rsidR="00675469" w:rsidRPr="00ED181E" w:rsidRDefault="00675469" w:rsidP="00C30F2C">
            <w:pPr>
              <w:jc w:val="center"/>
              <w:rPr>
                <w:b/>
              </w:rPr>
            </w:pPr>
            <w:r w:rsidRPr="00ED181E">
              <w:rPr>
                <w:b/>
              </w:rPr>
              <w:t>1</w:t>
            </w:r>
          </w:p>
        </w:tc>
        <w:tc>
          <w:tcPr>
            <w:tcW w:w="7513" w:type="dxa"/>
          </w:tcPr>
          <w:p w:rsidR="00675469" w:rsidRPr="00211AE0" w:rsidRDefault="00675469" w:rsidP="00865D8D">
            <w:pPr>
              <w:jc w:val="both"/>
              <w:rPr>
                <w:b/>
              </w:rPr>
            </w:pPr>
            <w:r w:rsidRPr="00211AE0">
              <w:rPr>
                <w:b/>
              </w:rPr>
              <w:t>Лекция 1.</w:t>
            </w:r>
            <w:r>
              <w:rPr>
                <w:lang w:eastAsia="en-US"/>
              </w:rPr>
              <w:t xml:space="preserve"> Введение. Многоканальная передача сигналов электросвязи. Принципы построения многоканальных телекоммуникационных систем (МТС). Классификация МТС.</w:t>
            </w:r>
          </w:p>
        </w:tc>
        <w:tc>
          <w:tcPr>
            <w:tcW w:w="992" w:type="dxa"/>
          </w:tcPr>
          <w:p w:rsidR="00675469" w:rsidRPr="00AE7AF2" w:rsidRDefault="00675469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51" w:type="dxa"/>
          </w:tcPr>
          <w:p w:rsidR="00675469" w:rsidRPr="00ED181E" w:rsidRDefault="00675469" w:rsidP="00865D8D">
            <w:pPr>
              <w:jc w:val="center"/>
              <w:rPr>
                <w:b/>
              </w:rPr>
            </w:pPr>
          </w:p>
        </w:tc>
      </w:tr>
      <w:tr w:rsidR="00675469" w:rsidRPr="00ED181E" w:rsidTr="002C29B8">
        <w:trPr>
          <w:trHeight w:val="174"/>
        </w:trPr>
        <w:tc>
          <w:tcPr>
            <w:tcW w:w="709" w:type="dxa"/>
            <w:vMerge/>
          </w:tcPr>
          <w:p w:rsidR="00675469" w:rsidRPr="00ED181E" w:rsidRDefault="00675469" w:rsidP="00C30F2C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675469" w:rsidRPr="00CB5DE8" w:rsidRDefault="00A206DA" w:rsidP="00865D8D">
            <w:pPr>
              <w:jc w:val="both"/>
              <w:rPr>
                <w:b/>
              </w:rPr>
            </w:pPr>
            <w:r>
              <w:rPr>
                <w:b/>
              </w:rPr>
              <w:t xml:space="preserve">Семинар </w:t>
            </w:r>
            <w:bookmarkStart w:id="0" w:name="_GoBack"/>
            <w:bookmarkEnd w:id="0"/>
            <w:r w:rsidR="00675469">
              <w:rPr>
                <w:b/>
              </w:rPr>
              <w:t xml:space="preserve">1. </w:t>
            </w:r>
            <w:r w:rsidR="0034324B">
              <w:rPr>
                <w:lang w:val="en-US"/>
              </w:rPr>
              <w:t>Access</w:t>
            </w:r>
            <w:r w:rsidR="0034324B">
              <w:t xml:space="preserve"> </w:t>
            </w:r>
            <w:r w:rsidR="0034324B">
              <w:rPr>
                <w:lang w:val="en-US"/>
              </w:rPr>
              <w:t>Control</w:t>
            </w:r>
            <w:r w:rsidR="0034324B">
              <w:t xml:space="preserve"> </w:t>
            </w:r>
            <w:r w:rsidR="0034324B">
              <w:rPr>
                <w:lang w:val="en-US"/>
              </w:rPr>
              <w:t>List</w:t>
            </w:r>
            <w:r w:rsidR="0034324B">
              <w:t xml:space="preserve"> (</w:t>
            </w:r>
            <w:r w:rsidR="0034324B">
              <w:rPr>
                <w:lang w:val="en-US"/>
              </w:rPr>
              <w:t>ACL</w:t>
            </w:r>
            <w:r w:rsidR="0034324B">
              <w:t xml:space="preserve">). Построение сети для изучения </w:t>
            </w:r>
            <w:r w:rsidR="0034324B">
              <w:rPr>
                <w:lang w:val="en-US"/>
              </w:rPr>
              <w:t>ACL</w:t>
            </w:r>
            <w:r w:rsidR="0034324B">
              <w:t xml:space="preserve"> в лабораторной среде.</w:t>
            </w:r>
          </w:p>
        </w:tc>
        <w:tc>
          <w:tcPr>
            <w:tcW w:w="992" w:type="dxa"/>
          </w:tcPr>
          <w:p w:rsidR="00675469" w:rsidRPr="00AE7AF2" w:rsidRDefault="00675469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851" w:type="dxa"/>
          </w:tcPr>
          <w:p w:rsidR="00675469" w:rsidRPr="00DD6F2D" w:rsidRDefault="00675469" w:rsidP="0034324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34324B">
              <w:rPr>
                <w:b/>
                <w:lang w:val="en-US"/>
              </w:rPr>
              <w:t>5</w:t>
            </w:r>
          </w:p>
        </w:tc>
      </w:tr>
      <w:tr w:rsidR="00675469" w:rsidRPr="00ED181E" w:rsidTr="00211AE0">
        <w:trPr>
          <w:trHeight w:val="251"/>
        </w:trPr>
        <w:tc>
          <w:tcPr>
            <w:tcW w:w="709" w:type="dxa"/>
            <w:vMerge w:val="restart"/>
          </w:tcPr>
          <w:p w:rsidR="00675469" w:rsidRPr="00ED181E" w:rsidRDefault="00675469" w:rsidP="00211AE0">
            <w:pPr>
              <w:jc w:val="center"/>
              <w:rPr>
                <w:b/>
              </w:rPr>
            </w:pPr>
            <w:r w:rsidRPr="00ED181E">
              <w:rPr>
                <w:b/>
              </w:rPr>
              <w:t>2</w:t>
            </w:r>
          </w:p>
        </w:tc>
        <w:tc>
          <w:tcPr>
            <w:tcW w:w="7513" w:type="dxa"/>
          </w:tcPr>
          <w:p w:rsidR="00675469" w:rsidRPr="00211AE0" w:rsidRDefault="00675469" w:rsidP="00865D8D">
            <w:pPr>
              <w:jc w:val="both"/>
              <w:rPr>
                <w:b/>
              </w:rPr>
            </w:pPr>
            <w:r w:rsidRPr="00211AE0">
              <w:rPr>
                <w:b/>
              </w:rPr>
              <w:t xml:space="preserve">Лекция </w:t>
            </w:r>
            <w:r>
              <w:rPr>
                <w:b/>
              </w:rPr>
              <w:t>2</w:t>
            </w:r>
            <w:r w:rsidRPr="00211AE0">
              <w:rPr>
                <w:b/>
              </w:rPr>
              <w:t>.</w:t>
            </w:r>
            <w:r>
              <w:rPr>
                <w:lang w:val="kk-KZ" w:eastAsia="ko-KR"/>
              </w:rPr>
              <w:t xml:space="preserve"> Аналоговые МТС. МТС с частотным и временным разделением каналов. Многократное преобразование.</w:t>
            </w:r>
          </w:p>
        </w:tc>
        <w:tc>
          <w:tcPr>
            <w:tcW w:w="992" w:type="dxa"/>
          </w:tcPr>
          <w:p w:rsidR="00675469" w:rsidRPr="00AE7AF2" w:rsidRDefault="00675469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51" w:type="dxa"/>
          </w:tcPr>
          <w:p w:rsidR="00675469" w:rsidRPr="00DD6F2D" w:rsidRDefault="00675469" w:rsidP="00865D8D">
            <w:pPr>
              <w:jc w:val="center"/>
              <w:rPr>
                <w:b/>
                <w:lang w:val="en-US"/>
              </w:rPr>
            </w:pPr>
          </w:p>
        </w:tc>
      </w:tr>
      <w:tr w:rsidR="00675469" w:rsidRPr="00ED181E" w:rsidTr="002C29B8">
        <w:trPr>
          <w:trHeight w:val="285"/>
        </w:trPr>
        <w:tc>
          <w:tcPr>
            <w:tcW w:w="709" w:type="dxa"/>
            <w:vMerge/>
          </w:tcPr>
          <w:p w:rsidR="00675469" w:rsidRPr="00ED181E" w:rsidRDefault="00675469" w:rsidP="00211AE0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675469" w:rsidRPr="00CB5DE8" w:rsidRDefault="00A206DA" w:rsidP="00865D8D">
            <w:pPr>
              <w:jc w:val="both"/>
            </w:pPr>
            <w:r>
              <w:rPr>
                <w:b/>
              </w:rPr>
              <w:t xml:space="preserve">Семинар </w:t>
            </w:r>
            <w:r w:rsidR="00675469">
              <w:rPr>
                <w:b/>
              </w:rPr>
              <w:t xml:space="preserve">2. </w:t>
            </w:r>
            <w:r w:rsidR="00CB5DE8">
              <w:rPr>
                <w:b/>
              </w:rPr>
              <w:t xml:space="preserve"> </w:t>
            </w:r>
            <w:r w:rsidR="0034324B">
              <w:t xml:space="preserve">Роль </w:t>
            </w:r>
            <w:proofErr w:type="spellStart"/>
            <w:r w:rsidR="0034324B">
              <w:t>Dynamic</w:t>
            </w:r>
            <w:proofErr w:type="spellEnd"/>
            <w:r w:rsidR="0034324B">
              <w:t xml:space="preserve"> </w:t>
            </w:r>
            <w:proofErr w:type="spellStart"/>
            <w:r w:rsidR="0034324B">
              <w:t>Host</w:t>
            </w:r>
            <w:proofErr w:type="spellEnd"/>
            <w:r w:rsidR="0034324B">
              <w:t xml:space="preserve"> </w:t>
            </w:r>
            <w:proofErr w:type="spellStart"/>
            <w:r w:rsidR="0034324B">
              <w:t>Configuration</w:t>
            </w:r>
            <w:proofErr w:type="spellEnd"/>
            <w:r w:rsidR="0034324B">
              <w:t xml:space="preserve"> </w:t>
            </w:r>
            <w:proofErr w:type="spellStart"/>
            <w:r w:rsidR="0034324B">
              <w:t>Protocol</w:t>
            </w:r>
            <w:proofErr w:type="spellEnd"/>
            <w:r w:rsidR="0034324B">
              <w:t xml:space="preserve"> (DHCP) в современной сети предприятия. Возможности DHCP и опции. Практическая работа по настройке DHCP сервера</w:t>
            </w:r>
          </w:p>
        </w:tc>
        <w:tc>
          <w:tcPr>
            <w:tcW w:w="992" w:type="dxa"/>
          </w:tcPr>
          <w:p w:rsidR="00675469" w:rsidRPr="00CB5DE8" w:rsidRDefault="00675469" w:rsidP="00865D8D">
            <w:pPr>
              <w:jc w:val="center"/>
              <w:rPr>
                <w:b/>
              </w:rPr>
            </w:pPr>
            <w:r w:rsidRPr="00CB5DE8">
              <w:rPr>
                <w:b/>
              </w:rPr>
              <w:t>2</w:t>
            </w:r>
          </w:p>
        </w:tc>
        <w:tc>
          <w:tcPr>
            <w:tcW w:w="851" w:type="dxa"/>
          </w:tcPr>
          <w:p w:rsidR="00675469" w:rsidRPr="0034324B" w:rsidRDefault="00675469" w:rsidP="0034324B">
            <w:pPr>
              <w:jc w:val="center"/>
              <w:rPr>
                <w:b/>
                <w:lang w:val="en-US"/>
              </w:rPr>
            </w:pPr>
            <w:r w:rsidRPr="00CB5DE8">
              <w:rPr>
                <w:b/>
              </w:rPr>
              <w:t>1</w:t>
            </w:r>
            <w:r w:rsidR="0034324B">
              <w:rPr>
                <w:b/>
                <w:lang w:val="en-US"/>
              </w:rPr>
              <w:t>5</w:t>
            </w:r>
          </w:p>
        </w:tc>
      </w:tr>
      <w:tr w:rsidR="00675469" w:rsidRPr="00ED181E" w:rsidTr="00211AE0">
        <w:trPr>
          <w:trHeight w:val="216"/>
        </w:trPr>
        <w:tc>
          <w:tcPr>
            <w:tcW w:w="709" w:type="dxa"/>
            <w:vMerge w:val="restart"/>
          </w:tcPr>
          <w:p w:rsidR="00675469" w:rsidRPr="00ED181E" w:rsidRDefault="00675469" w:rsidP="00211AE0">
            <w:pPr>
              <w:jc w:val="center"/>
              <w:rPr>
                <w:b/>
              </w:rPr>
            </w:pPr>
            <w:r w:rsidRPr="00ED181E">
              <w:rPr>
                <w:b/>
              </w:rPr>
              <w:t>3</w:t>
            </w:r>
          </w:p>
        </w:tc>
        <w:tc>
          <w:tcPr>
            <w:tcW w:w="7513" w:type="dxa"/>
          </w:tcPr>
          <w:p w:rsidR="00675469" w:rsidRPr="00211AE0" w:rsidRDefault="00675469" w:rsidP="00865D8D">
            <w:pPr>
              <w:jc w:val="both"/>
              <w:rPr>
                <w:b/>
              </w:rPr>
            </w:pPr>
            <w:r w:rsidRPr="00211AE0">
              <w:rPr>
                <w:b/>
              </w:rPr>
              <w:t xml:space="preserve">Лекция </w:t>
            </w:r>
            <w:r>
              <w:rPr>
                <w:b/>
              </w:rPr>
              <w:t>3</w:t>
            </w:r>
            <w:r w:rsidRPr="00211AE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lang w:val="kk-KZ" w:eastAsia="ko-KR"/>
              </w:rPr>
              <w:t>Цифровые МТС.</w:t>
            </w:r>
            <w:r>
              <w:rPr>
                <w:bCs/>
                <w:lang w:eastAsia="en-US"/>
              </w:rPr>
              <w:t xml:space="preserve"> Основные виды преобразования и кодирования информации.  Импульсно-кодовая модуляция (ИКМ).</w:t>
            </w:r>
          </w:p>
        </w:tc>
        <w:tc>
          <w:tcPr>
            <w:tcW w:w="992" w:type="dxa"/>
          </w:tcPr>
          <w:p w:rsidR="00675469" w:rsidRPr="00AE7AF2" w:rsidRDefault="00675469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51" w:type="dxa"/>
          </w:tcPr>
          <w:p w:rsidR="00675469" w:rsidRPr="00DD6F2D" w:rsidRDefault="00675469" w:rsidP="00865D8D">
            <w:pPr>
              <w:jc w:val="center"/>
              <w:rPr>
                <w:b/>
                <w:lang w:val="en-US"/>
              </w:rPr>
            </w:pPr>
          </w:p>
        </w:tc>
      </w:tr>
      <w:tr w:rsidR="00675469" w:rsidRPr="00ED181E" w:rsidTr="00211AE0">
        <w:trPr>
          <w:trHeight w:val="167"/>
        </w:trPr>
        <w:tc>
          <w:tcPr>
            <w:tcW w:w="709" w:type="dxa"/>
            <w:vMerge/>
          </w:tcPr>
          <w:p w:rsidR="00675469" w:rsidRPr="00ED181E" w:rsidRDefault="00675469" w:rsidP="00211AE0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675469" w:rsidRPr="009A375D" w:rsidRDefault="00A206DA" w:rsidP="009A375D">
            <w:pPr>
              <w:jc w:val="both"/>
            </w:pPr>
            <w:r>
              <w:rPr>
                <w:b/>
              </w:rPr>
              <w:t>Семинар</w:t>
            </w:r>
            <w:r w:rsidR="00675469">
              <w:rPr>
                <w:b/>
              </w:rPr>
              <w:t xml:space="preserve"> 3. </w:t>
            </w:r>
            <w:r w:rsidR="0034324B">
              <w:t xml:space="preserve">Истощение запаса нераспределённых адресов протокола </w:t>
            </w:r>
            <w:proofErr w:type="spellStart"/>
            <w:r w:rsidR="0034324B">
              <w:rPr>
                <w:lang w:val="en-US"/>
              </w:rPr>
              <w:t>IPv</w:t>
            </w:r>
            <w:proofErr w:type="spellEnd"/>
            <w:r w:rsidR="0034324B">
              <w:t xml:space="preserve">4. Решение проблемы с помощью технологии </w:t>
            </w:r>
            <w:r w:rsidR="0034324B">
              <w:rPr>
                <w:lang w:val="en-US"/>
              </w:rPr>
              <w:t>Network</w:t>
            </w:r>
            <w:r w:rsidR="0034324B">
              <w:t xml:space="preserve"> </w:t>
            </w:r>
            <w:r w:rsidR="0034324B">
              <w:rPr>
                <w:lang w:val="en-US"/>
              </w:rPr>
              <w:t>Address</w:t>
            </w:r>
            <w:r w:rsidR="0034324B">
              <w:t xml:space="preserve"> </w:t>
            </w:r>
            <w:r w:rsidR="0034324B">
              <w:rPr>
                <w:lang w:val="en-US"/>
              </w:rPr>
              <w:t>Translation</w:t>
            </w:r>
            <w:r w:rsidR="0034324B">
              <w:t xml:space="preserve"> (</w:t>
            </w:r>
            <w:r w:rsidR="0034324B">
              <w:rPr>
                <w:lang w:val="en-US"/>
              </w:rPr>
              <w:t>NAT</w:t>
            </w:r>
            <w:r w:rsidR="0034324B">
              <w:t>). Построение сети в лабораторной среде для изучения принципов сетевой трансляции адресов.</w:t>
            </w:r>
          </w:p>
        </w:tc>
        <w:tc>
          <w:tcPr>
            <w:tcW w:w="992" w:type="dxa"/>
          </w:tcPr>
          <w:p w:rsidR="00675469" w:rsidRPr="00AE7AF2" w:rsidRDefault="00675469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851" w:type="dxa"/>
          </w:tcPr>
          <w:p w:rsidR="00675469" w:rsidRPr="00ED181E" w:rsidRDefault="00675469" w:rsidP="0034324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34324B">
              <w:rPr>
                <w:b/>
                <w:lang w:val="en-US"/>
              </w:rPr>
              <w:t>5</w:t>
            </w:r>
          </w:p>
        </w:tc>
      </w:tr>
      <w:tr w:rsidR="00675469" w:rsidRPr="00ED181E" w:rsidTr="00211AE0">
        <w:trPr>
          <w:trHeight w:val="304"/>
        </w:trPr>
        <w:tc>
          <w:tcPr>
            <w:tcW w:w="709" w:type="dxa"/>
            <w:vMerge/>
          </w:tcPr>
          <w:p w:rsidR="00675469" w:rsidRPr="00ED181E" w:rsidRDefault="00675469" w:rsidP="00211AE0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675469" w:rsidRDefault="00675469" w:rsidP="00865D8D">
            <w:pPr>
              <w:jc w:val="both"/>
              <w:rPr>
                <w:b/>
              </w:rPr>
            </w:pPr>
            <w:r w:rsidRPr="00ED181E">
              <w:rPr>
                <w:b/>
              </w:rPr>
              <w:t xml:space="preserve">СРСП </w:t>
            </w:r>
            <w:r>
              <w:rPr>
                <w:b/>
              </w:rPr>
              <w:t xml:space="preserve">1. </w:t>
            </w:r>
            <w:r>
              <w:rPr>
                <w:lang w:eastAsia="ko-KR"/>
              </w:rPr>
              <w:t xml:space="preserve">Сдача заданий 1. </w:t>
            </w:r>
            <w:r>
              <w:rPr>
                <w:lang w:val="kk-KZ" w:eastAsia="ko-KR"/>
              </w:rPr>
              <w:t>Анализ структуры заданной преподавателем аналоговой МТС</w:t>
            </w:r>
            <w:r>
              <w:rPr>
                <w:lang w:eastAsia="ko-KR"/>
              </w:rPr>
              <w:t>. Отчет со структурной схемой.</w:t>
            </w:r>
          </w:p>
        </w:tc>
        <w:tc>
          <w:tcPr>
            <w:tcW w:w="992" w:type="dxa"/>
          </w:tcPr>
          <w:p w:rsidR="00675469" w:rsidRPr="00ED181E" w:rsidRDefault="00675469" w:rsidP="00865D8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5469" w:rsidRPr="00DD6F2D" w:rsidRDefault="0034324B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675469" w:rsidRPr="00ED181E" w:rsidTr="00211AE0">
        <w:trPr>
          <w:trHeight w:val="250"/>
        </w:trPr>
        <w:tc>
          <w:tcPr>
            <w:tcW w:w="709" w:type="dxa"/>
            <w:vMerge w:val="restart"/>
          </w:tcPr>
          <w:p w:rsidR="00675469" w:rsidRPr="009A096B" w:rsidRDefault="00675469" w:rsidP="00211AE0">
            <w:pPr>
              <w:jc w:val="center"/>
              <w:rPr>
                <w:b/>
              </w:rPr>
            </w:pPr>
            <w:r w:rsidRPr="009A096B">
              <w:rPr>
                <w:b/>
              </w:rPr>
              <w:t>4</w:t>
            </w:r>
          </w:p>
        </w:tc>
        <w:tc>
          <w:tcPr>
            <w:tcW w:w="7513" w:type="dxa"/>
          </w:tcPr>
          <w:p w:rsidR="00675469" w:rsidRPr="00211AE0" w:rsidRDefault="00675469" w:rsidP="00865D8D">
            <w:pPr>
              <w:jc w:val="both"/>
              <w:rPr>
                <w:b/>
              </w:rPr>
            </w:pPr>
            <w:r w:rsidRPr="00211AE0">
              <w:rPr>
                <w:b/>
              </w:rPr>
              <w:t xml:space="preserve">Лекция </w:t>
            </w:r>
            <w:r>
              <w:rPr>
                <w:b/>
              </w:rPr>
              <w:t>4</w:t>
            </w:r>
            <w:r w:rsidRPr="00211AE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lang w:val="kk-KZ" w:eastAsia="ko-KR"/>
              </w:rPr>
              <w:t>Принципы построения цифровых систем передачи (ЦСП). Особенности синхронизации в ЦСП.</w:t>
            </w:r>
          </w:p>
        </w:tc>
        <w:tc>
          <w:tcPr>
            <w:tcW w:w="992" w:type="dxa"/>
          </w:tcPr>
          <w:p w:rsidR="00675469" w:rsidRPr="00AE7AF2" w:rsidRDefault="00675469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51" w:type="dxa"/>
          </w:tcPr>
          <w:p w:rsidR="00675469" w:rsidRPr="00ED181E" w:rsidRDefault="00675469" w:rsidP="00865D8D">
            <w:pPr>
              <w:jc w:val="center"/>
              <w:rPr>
                <w:b/>
              </w:rPr>
            </w:pPr>
          </w:p>
        </w:tc>
      </w:tr>
      <w:tr w:rsidR="00675469" w:rsidRPr="00ED181E" w:rsidTr="002C29B8">
        <w:trPr>
          <w:trHeight w:val="285"/>
        </w:trPr>
        <w:tc>
          <w:tcPr>
            <w:tcW w:w="709" w:type="dxa"/>
            <w:vMerge/>
          </w:tcPr>
          <w:p w:rsidR="00675469" w:rsidRPr="009A096B" w:rsidRDefault="00675469" w:rsidP="00211AE0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675469" w:rsidRPr="009A375D" w:rsidRDefault="00A206DA" w:rsidP="00865D8D">
            <w:pPr>
              <w:jc w:val="both"/>
            </w:pPr>
            <w:r>
              <w:rPr>
                <w:b/>
              </w:rPr>
              <w:t>Семинар</w:t>
            </w:r>
            <w:r w:rsidR="00675469">
              <w:rPr>
                <w:b/>
              </w:rPr>
              <w:t xml:space="preserve"> 4. </w:t>
            </w:r>
            <w:r w:rsidR="0034324B">
              <w:t xml:space="preserve">Протокол канального уровня </w:t>
            </w:r>
            <w:r w:rsidR="0034324B">
              <w:rPr>
                <w:lang w:val="kk-KZ"/>
              </w:rPr>
              <w:t xml:space="preserve">Link Layer Discovery Protocol </w:t>
            </w:r>
            <w:r w:rsidR="0034324B">
              <w:t xml:space="preserve"> (</w:t>
            </w:r>
            <w:r w:rsidR="0034324B">
              <w:rPr>
                <w:lang w:val="en-US"/>
              </w:rPr>
              <w:t>LLDP</w:t>
            </w:r>
            <w:r w:rsidR="0034324B">
              <w:t>) и их применения в сети.</w:t>
            </w:r>
          </w:p>
        </w:tc>
        <w:tc>
          <w:tcPr>
            <w:tcW w:w="992" w:type="dxa"/>
          </w:tcPr>
          <w:p w:rsidR="00675469" w:rsidRPr="00AE7AF2" w:rsidRDefault="00675469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851" w:type="dxa"/>
          </w:tcPr>
          <w:p w:rsidR="00675469" w:rsidRPr="00ED181E" w:rsidRDefault="00675469" w:rsidP="0034324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 w:rsidR="0034324B">
              <w:rPr>
                <w:b/>
                <w:lang w:val="en-US"/>
              </w:rPr>
              <w:t>5</w:t>
            </w:r>
          </w:p>
        </w:tc>
      </w:tr>
      <w:tr w:rsidR="00675469" w:rsidRPr="00ED181E" w:rsidTr="00211AE0">
        <w:trPr>
          <w:trHeight w:val="208"/>
        </w:trPr>
        <w:tc>
          <w:tcPr>
            <w:tcW w:w="709" w:type="dxa"/>
            <w:vMerge w:val="restart"/>
          </w:tcPr>
          <w:p w:rsidR="00675469" w:rsidRPr="00ED181E" w:rsidRDefault="00675469" w:rsidP="00211AE0">
            <w:pPr>
              <w:jc w:val="center"/>
              <w:rPr>
                <w:b/>
              </w:rPr>
            </w:pPr>
          </w:p>
          <w:p w:rsidR="00675469" w:rsidRPr="00ED181E" w:rsidRDefault="00675469" w:rsidP="00211AE0">
            <w:pPr>
              <w:jc w:val="center"/>
              <w:rPr>
                <w:b/>
              </w:rPr>
            </w:pPr>
            <w:r w:rsidRPr="00ED181E">
              <w:rPr>
                <w:b/>
              </w:rPr>
              <w:t>5</w:t>
            </w:r>
          </w:p>
        </w:tc>
        <w:tc>
          <w:tcPr>
            <w:tcW w:w="7513" w:type="dxa"/>
          </w:tcPr>
          <w:p w:rsidR="00675469" w:rsidRPr="00211AE0" w:rsidRDefault="00675469" w:rsidP="00865D8D">
            <w:pPr>
              <w:jc w:val="both"/>
              <w:rPr>
                <w:b/>
              </w:rPr>
            </w:pPr>
            <w:r w:rsidRPr="00211AE0">
              <w:rPr>
                <w:b/>
              </w:rPr>
              <w:t xml:space="preserve">Лекция </w:t>
            </w:r>
            <w:r>
              <w:rPr>
                <w:b/>
              </w:rPr>
              <w:t>5</w:t>
            </w:r>
            <w:r w:rsidRPr="00211AE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lang w:val="kk-KZ" w:eastAsia="ko-KR"/>
              </w:rPr>
              <w:t>Иерархия ЦСП с ИКМ. ИКМ-30. ИКМ-120. ИКМ-480. ИКМ-1920.</w:t>
            </w:r>
          </w:p>
        </w:tc>
        <w:tc>
          <w:tcPr>
            <w:tcW w:w="992" w:type="dxa"/>
          </w:tcPr>
          <w:p w:rsidR="00675469" w:rsidRPr="00AE7AF2" w:rsidRDefault="00675469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51" w:type="dxa"/>
          </w:tcPr>
          <w:p w:rsidR="00675469" w:rsidRPr="00ED181E" w:rsidRDefault="00675469" w:rsidP="00865D8D">
            <w:pPr>
              <w:jc w:val="center"/>
              <w:rPr>
                <w:b/>
              </w:rPr>
            </w:pPr>
          </w:p>
        </w:tc>
      </w:tr>
      <w:tr w:rsidR="00675469" w:rsidRPr="00ED181E" w:rsidTr="00211AE0">
        <w:trPr>
          <w:trHeight w:val="285"/>
        </w:trPr>
        <w:tc>
          <w:tcPr>
            <w:tcW w:w="709" w:type="dxa"/>
            <w:vMerge/>
          </w:tcPr>
          <w:p w:rsidR="00675469" w:rsidRPr="00ED181E" w:rsidRDefault="00675469" w:rsidP="00211AE0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675469" w:rsidRPr="009A375D" w:rsidRDefault="00A206DA" w:rsidP="00865D8D">
            <w:pPr>
              <w:jc w:val="both"/>
            </w:pPr>
            <w:r>
              <w:rPr>
                <w:b/>
              </w:rPr>
              <w:t>Семинар</w:t>
            </w:r>
            <w:r w:rsidR="00675469">
              <w:rPr>
                <w:b/>
              </w:rPr>
              <w:t xml:space="preserve"> 5. </w:t>
            </w:r>
            <w:r w:rsidR="0034324B">
              <w:rPr>
                <w:lang w:val="kk-KZ"/>
              </w:rPr>
              <w:t>Построение Syslog и NTP</w:t>
            </w:r>
          </w:p>
        </w:tc>
        <w:tc>
          <w:tcPr>
            <w:tcW w:w="992" w:type="dxa"/>
          </w:tcPr>
          <w:p w:rsidR="00675469" w:rsidRPr="009A375D" w:rsidRDefault="00675469" w:rsidP="00865D8D">
            <w:pPr>
              <w:jc w:val="center"/>
              <w:rPr>
                <w:b/>
              </w:rPr>
            </w:pPr>
            <w:r w:rsidRPr="009A375D">
              <w:rPr>
                <w:b/>
              </w:rPr>
              <w:t>2</w:t>
            </w:r>
          </w:p>
        </w:tc>
        <w:tc>
          <w:tcPr>
            <w:tcW w:w="851" w:type="dxa"/>
          </w:tcPr>
          <w:p w:rsidR="00675469" w:rsidRPr="0034324B" w:rsidRDefault="0034324B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</w:tr>
      <w:tr w:rsidR="00675469" w:rsidRPr="00ED181E" w:rsidTr="002C29B8">
        <w:trPr>
          <w:trHeight w:val="301"/>
        </w:trPr>
        <w:tc>
          <w:tcPr>
            <w:tcW w:w="709" w:type="dxa"/>
            <w:vMerge/>
          </w:tcPr>
          <w:p w:rsidR="00675469" w:rsidRPr="00ED181E" w:rsidRDefault="00675469" w:rsidP="00211AE0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675469" w:rsidRDefault="00675469" w:rsidP="00865D8D">
            <w:pPr>
              <w:jc w:val="both"/>
              <w:rPr>
                <w:b/>
              </w:rPr>
            </w:pPr>
            <w:r w:rsidRPr="00ED181E">
              <w:rPr>
                <w:b/>
              </w:rPr>
              <w:t xml:space="preserve">СРСП </w:t>
            </w:r>
            <w:r>
              <w:rPr>
                <w:b/>
              </w:rPr>
              <w:t xml:space="preserve">2. </w:t>
            </w:r>
            <w:r>
              <w:rPr>
                <w:lang w:val="kk-KZ" w:eastAsia="en-US"/>
              </w:rPr>
              <w:t xml:space="preserve">Сдача заданий 2. </w:t>
            </w:r>
            <w:r>
              <w:rPr>
                <w:lang w:val="kk-KZ" w:eastAsia="ko-KR"/>
              </w:rPr>
              <w:t>Аналоговый МТС. Расчет ЦСП с частотным разделением каналов (ЧРК)</w:t>
            </w:r>
            <w:r>
              <w:rPr>
                <w:lang w:eastAsia="ko-KR"/>
              </w:rPr>
              <w:t>. Отчет.</w:t>
            </w:r>
          </w:p>
        </w:tc>
        <w:tc>
          <w:tcPr>
            <w:tcW w:w="992" w:type="dxa"/>
          </w:tcPr>
          <w:p w:rsidR="00675469" w:rsidRPr="00ED181E" w:rsidRDefault="00675469" w:rsidP="00865D8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5469" w:rsidRPr="00DD6F2D" w:rsidRDefault="0034324B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675469" w:rsidRPr="00ED181E" w:rsidTr="002C29B8">
        <w:trPr>
          <w:trHeight w:val="255"/>
        </w:trPr>
        <w:tc>
          <w:tcPr>
            <w:tcW w:w="709" w:type="dxa"/>
            <w:vMerge/>
          </w:tcPr>
          <w:p w:rsidR="00675469" w:rsidRPr="00ED181E" w:rsidRDefault="00675469" w:rsidP="00211AE0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675469" w:rsidRPr="00ED181E" w:rsidRDefault="00675469" w:rsidP="00865D8D">
            <w:pPr>
              <w:jc w:val="both"/>
              <w:rPr>
                <w:b/>
              </w:rPr>
            </w:pPr>
            <w:r w:rsidRPr="00ED181E">
              <w:rPr>
                <w:b/>
                <w:lang w:val="kk-KZ"/>
              </w:rPr>
              <w:t>Рубежный контроль</w:t>
            </w:r>
            <w:r>
              <w:rPr>
                <w:b/>
                <w:lang w:val="kk-KZ"/>
              </w:rPr>
              <w:t xml:space="preserve"> 1</w:t>
            </w:r>
          </w:p>
        </w:tc>
        <w:tc>
          <w:tcPr>
            <w:tcW w:w="992" w:type="dxa"/>
          </w:tcPr>
          <w:p w:rsidR="00675469" w:rsidRDefault="00675469" w:rsidP="00865D8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5469" w:rsidRDefault="00675469" w:rsidP="00865D8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75469" w:rsidRPr="00ED181E" w:rsidTr="00911283">
        <w:trPr>
          <w:trHeight w:val="251"/>
        </w:trPr>
        <w:tc>
          <w:tcPr>
            <w:tcW w:w="709" w:type="dxa"/>
            <w:vMerge w:val="restart"/>
          </w:tcPr>
          <w:p w:rsidR="00675469" w:rsidRPr="00ED181E" w:rsidRDefault="00675469" w:rsidP="0091128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513" w:type="dxa"/>
          </w:tcPr>
          <w:p w:rsidR="00675469" w:rsidRPr="00211AE0" w:rsidRDefault="00675469" w:rsidP="00865D8D">
            <w:pPr>
              <w:jc w:val="both"/>
              <w:rPr>
                <w:b/>
              </w:rPr>
            </w:pPr>
            <w:r w:rsidRPr="00211AE0">
              <w:rPr>
                <w:b/>
              </w:rPr>
              <w:t xml:space="preserve">Лекция </w:t>
            </w:r>
            <w:r>
              <w:rPr>
                <w:b/>
              </w:rPr>
              <w:t>6</w:t>
            </w:r>
            <w:r w:rsidRPr="00211AE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lang w:val="kk-KZ" w:eastAsia="ko-KR"/>
              </w:rPr>
              <w:t>Принципы объединения и разделения цифровых потоков</w:t>
            </w:r>
            <w:r>
              <w:rPr>
                <w:lang w:eastAsia="ko-KR"/>
              </w:rPr>
              <w:t>.</w:t>
            </w:r>
          </w:p>
        </w:tc>
        <w:tc>
          <w:tcPr>
            <w:tcW w:w="992" w:type="dxa"/>
          </w:tcPr>
          <w:p w:rsidR="00675469" w:rsidRPr="00AE7AF2" w:rsidRDefault="00675469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51" w:type="dxa"/>
          </w:tcPr>
          <w:p w:rsidR="00675469" w:rsidRPr="00C23465" w:rsidRDefault="00675469" w:rsidP="00865D8D">
            <w:pPr>
              <w:jc w:val="center"/>
              <w:rPr>
                <w:b/>
              </w:rPr>
            </w:pPr>
          </w:p>
        </w:tc>
      </w:tr>
      <w:tr w:rsidR="00675469" w:rsidRPr="00ED181E" w:rsidTr="00911283">
        <w:trPr>
          <w:trHeight w:val="285"/>
        </w:trPr>
        <w:tc>
          <w:tcPr>
            <w:tcW w:w="709" w:type="dxa"/>
            <w:vMerge/>
          </w:tcPr>
          <w:p w:rsidR="00675469" w:rsidRPr="00ED181E" w:rsidRDefault="00675469" w:rsidP="00911283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675469" w:rsidRPr="009A375D" w:rsidRDefault="00A206DA" w:rsidP="00865D8D">
            <w:pPr>
              <w:jc w:val="both"/>
              <w:rPr>
                <w:b/>
              </w:rPr>
            </w:pPr>
            <w:r>
              <w:rPr>
                <w:b/>
              </w:rPr>
              <w:t>Семинар</w:t>
            </w:r>
            <w:r w:rsidR="00675469">
              <w:rPr>
                <w:b/>
              </w:rPr>
              <w:t xml:space="preserve"> 6. </w:t>
            </w:r>
            <w:r w:rsidR="0034324B">
              <w:rPr>
                <w:rStyle w:val="shorttext"/>
              </w:rPr>
              <w:t>Проектирование малой локальной сети. Ознакомление с трехуровневой иерархической моделью</w:t>
            </w:r>
          </w:p>
        </w:tc>
        <w:tc>
          <w:tcPr>
            <w:tcW w:w="992" w:type="dxa"/>
          </w:tcPr>
          <w:p w:rsidR="00675469" w:rsidRPr="00AE7AF2" w:rsidRDefault="00675469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851" w:type="dxa"/>
          </w:tcPr>
          <w:p w:rsidR="00675469" w:rsidRPr="00C23465" w:rsidRDefault="0034324B" w:rsidP="00865D8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15</w:t>
            </w:r>
          </w:p>
        </w:tc>
      </w:tr>
      <w:tr w:rsidR="00675469" w:rsidRPr="00ED181E" w:rsidTr="00911283">
        <w:trPr>
          <w:trHeight w:val="216"/>
        </w:trPr>
        <w:tc>
          <w:tcPr>
            <w:tcW w:w="709" w:type="dxa"/>
            <w:vMerge w:val="restart"/>
          </w:tcPr>
          <w:p w:rsidR="00675469" w:rsidRPr="00ED181E" w:rsidRDefault="00675469" w:rsidP="0091128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13" w:type="dxa"/>
          </w:tcPr>
          <w:p w:rsidR="00675469" w:rsidRPr="00791725" w:rsidRDefault="00675469" w:rsidP="00865D8D">
            <w:pPr>
              <w:jc w:val="both"/>
              <w:rPr>
                <w:b/>
                <w:lang w:val="kk-KZ"/>
              </w:rPr>
            </w:pPr>
            <w:r w:rsidRPr="00211AE0">
              <w:rPr>
                <w:b/>
              </w:rPr>
              <w:t xml:space="preserve">Лекция </w:t>
            </w:r>
            <w:r>
              <w:rPr>
                <w:b/>
              </w:rPr>
              <w:t>7</w:t>
            </w:r>
            <w:r w:rsidRPr="00211AE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lang w:val="kk-KZ" w:eastAsia="ko-KR"/>
              </w:rPr>
              <w:t>Линейный тракт проводных ЦСП. игналы и коды в линейных трактах.</w:t>
            </w:r>
          </w:p>
        </w:tc>
        <w:tc>
          <w:tcPr>
            <w:tcW w:w="992" w:type="dxa"/>
          </w:tcPr>
          <w:p w:rsidR="00675469" w:rsidRPr="00AE7AF2" w:rsidRDefault="00675469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51" w:type="dxa"/>
          </w:tcPr>
          <w:p w:rsidR="00675469" w:rsidRPr="00ED181E" w:rsidRDefault="00675469" w:rsidP="00865D8D">
            <w:pPr>
              <w:jc w:val="center"/>
              <w:rPr>
                <w:b/>
              </w:rPr>
            </w:pPr>
          </w:p>
        </w:tc>
      </w:tr>
      <w:tr w:rsidR="00675469" w:rsidRPr="00ED181E" w:rsidTr="00911283">
        <w:trPr>
          <w:trHeight w:val="167"/>
        </w:trPr>
        <w:tc>
          <w:tcPr>
            <w:tcW w:w="709" w:type="dxa"/>
            <w:vMerge/>
          </w:tcPr>
          <w:p w:rsidR="00675469" w:rsidRPr="00ED181E" w:rsidRDefault="00675469" w:rsidP="00911283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675469" w:rsidRPr="00884991" w:rsidRDefault="00A206DA" w:rsidP="00884991">
            <w:pPr>
              <w:jc w:val="both"/>
              <w:rPr>
                <w:b/>
              </w:rPr>
            </w:pPr>
            <w:r>
              <w:rPr>
                <w:b/>
              </w:rPr>
              <w:t>Семинар</w:t>
            </w:r>
            <w:r w:rsidR="00675469" w:rsidRPr="0034324B">
              <w:rPr>
                <w:b/>
              </w:rPr>
              <w:t xml:space="preserve"> 7. </w:t>
            </w:r>
            <w:r w:rsidR="0034324B">
              <w:t xml:space="preserve">Масштабирование сетей </w:t>
            </w:r>
            <w:r w:rsidR="0034324B">
              <w:rPr>
                <w:lang w:val="en-US"/>
              </w:rPr>
              <w:t>VLAN</w:t>
            </w:r>
            <w:r w:rsidR="0034324B">
              <w:t xml:space="preserve">. Использование протокола </w:t>
            </w:r>
            <w:r w:rsidR="0034324B">
              <w:rPr>
                <w:lang w:val="en-US"/>
              </w:rPr>
              <w:t>VTP</w:t>
            </w:r>
            <w:r w:rsidR="0034324B">
              <w:t xml:space="preserve"> в архитектуре сети, построенной на </w:t>
            </w:r>
            <w:r w:rsidR="0034324B">
              <w:rPr>
                <w:lang w:val="en-US"/>
              </w:rPr>
              <w:t>VLAN</w:t>
            </w:r>
            <w:r w:rsidR="0034324B">
              <w:t>.</w:t>
            </w:r>
          </w:p>
        </w:tc>
        <w:tc>
          <w:tcPr>
            <w:tcW w:w="992" w:type="dxa"/>
          </w:tcPr>
          <w:p w:rsidR="00675469" w:rsidRPr="00884991" w:rsidRDefault="00675469" w:rsidP="00865D8D">
            <w:pPr>
              <w:jc w:val="center"/>
              <w:rPr>
                <w:b/>
              </w:rPr>
            </w:pPr>
            <w:r w:rsidRPr="00884991">
              <w:rPr>
                <w:b/>
              </w:rPr>
              <w:t>2</w:t>
            </w:r>
          </w:p>
        </w:tc>
        <w:tc>
          <w:tcPr>
            <w:tcW w:w="851" w:type="dxa"/>
          </w:tcPr>
          <w:p w:rsidR="00675469" w:rsidRPr="0034324B" w:rsidRDefault="0034324B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</w:tr>
      <w:tr w:rsidR="00675469" w:rsidRPr="00ED181E" w:rsidTr="00911283">
        <w:trPr>
          <w:trHeight w:val="304"/>
        </w:trPr>
        <w:tc>
          <w:tcPr>
            <w:tcW w:w="709" w:type="dxa"/>
            <w:vMerge/>
          </w:tcPr>
          <w:p w:rsidR="00675469" w:rsidRPr="00ED181E" w:rsidRDefault="00675469" w:rsidP="00911283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675469" w:rsidRDefault="00675469" w:rsidP="00865D8D">
            <w:pPr>
              <w:jc w:val="both"/>
              <w:rPr>
                <w:b/>
              </w:rPr>
            </w:pPr>
            <w:r w:rsidRPr="00ED181E">
              <w:rPr>
                <w:b/>
              </w:rPr>
              <w:t xml:space="preserve">СРСП </w:t>
            </w:r>
            <w:r>
              <w:rPr>
                <w:b/>
              </w:rPr>
              <w:t xml:space="preserve">3. </w:t>
            </w:r>
            <w:r>
              <w:rPr>
                <w:lang w:val="kk-KZ" w:eastAsia="en-US"/>
              </w:rPr>
              <w:t xml:space="preserve">Сдача заданий 3. </w:t>
            </w:r>
            <w:r>
              <w:rPr>
                <w:lang w:val="kk-KZ" w:eastAsia="ko-KR"/>
              </w:rPr>
              <w:t>Разработка линейного тракта аналоговой МТС</w:t>
            </w:r>
            <w:r>
              <w:rPr>
                <w:lang w:eastAsia="ko-KR"/>
              </w:rPr>
              <w:t>. Отчет.</w:t>
            </w:r>
          </w:p>
        </w:tc>
        <w:tc>
          <w:tcPr>
            <w:tcW w:w="992" w:type="dxa"/>
          </w:tcPr>
          <w:p w:rsidR="00675469" w:rsidRPr="00ED181E" w:rsidRDefault="00675469" w:rsidP="00865D8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5469" w:rsidRPr="0034324B" w:rsidRDefault="0034324B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675469" w:rsidRPr="00ED181E" w:rsidTr="00911283">
        <w:trPr>
          <w:trHeight w:val="250"/>
        </w:trPr>
        <w:tc>
          <w:tcPr>
            <w:tcW w:w="709" w:type="dxa"/>
            <w:vMerge w:val="restart"/>
          </w:tcPr>
          <w:p w:rsidR="00675469" w:rsidRPr="009A096B" w:rsidRDefault="00675469" w:rsidP="0091128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13" w:type="dxa"/>
          </w:tcPr>
          <w:p w:rsidR="00675469" w:rsidRPr="00211AE0" w:rsidRDefault="00675469" w:rsidP="00865D8D">
            <w:pPr>
              <w:jc w:val="both"/>
              <w:rPr>
                <w:b/>
              </w:rPr>
            </w:pPr>
            <w:r w:rsidRPr="00211AE0">
              <w:rPr>
                <w:b/>
              </w:rPr>
              <w:t xml:space="preserve">Лекция </w:t>
            </w:r>
            <w:r>
              <w:rPr>
                <w:b/>
              </w:rPr>
              <w:t>8</w:t>
            </w:r>
            <w:r w:rsidRPr="00211AE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lang w:val="kk-KZ" w:eastAsia="ko-KR"/>
              </w:rPr>
              <w:t>Синхронные цифровые телекоммуникационные системы (СЦТС)</w:t>
            </w:r>
            <w:r>
              <w:rPr>
                <w:bCs/>
                <w:lang w:eastAsia="en-US"/>
              </w:rPr>
              <w:t>. Преобразование сигналов в СЦТС.</w:t>
            </w:r>
          </w:p>
        </w:tc>
        <w:tc>
          <w:tcPr>
            <w:tcW w:w="992" w:type="dxa"/>
          </w:tcPr>
          <w:p w:rsidR="00675469" w:rsidRPr="00AE7AF2" w:rsidRDefault="00675469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51" w:type="dxa"/>
          </w:tcPr>
          <w:p w:rsidR="00675469" w:rsidRPr="00ED181E" w:rsidRDefault="00675469" w:rsidP="00865D8D">
            <w:pPr>
              <w:jc w:val="center"/>
              <w:rPr>
                <w:b/>
              </w:rPr>
            </w:pPr>
          </w:p>
        </w:tc>
      </w:tr>
      <w:tr w:rsidR="00675469" w:rsidRPr="00ED181E" w:rsidTr="00911283">
        <w:trPr>
          <w:trHeight w:val="285"/>
        </w:trPr>
        <w:tc>
          <w:tcPr>
            <w:tcW w:w="709" w:type="dxa"/>
            <w:vMerge/>
          </w:tcPr>
          <w:p w:rsidR="00675469" w:rsidRPr="009A096B" w:rsidRDefault="00675469" w:rsidP="00911283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675469" w:rsidRPr="00884991" w:rsidRDefault="00A206DA" w:rsidP="00884991">
            <w:pPr>
              <w:jc w:val="both"/>
            </w:pPr>
            <w:r>
              <w:rPr>
                <w:b/>
              </w:rPr>
              <w:t>Семинар</w:t>
            </w:r>
            <w:r w:rsidR="00675469">
              <w:rPr>
                <w:b/>
              </w:rPr>
              <w:t xml:space="preserve"> 8. </w:t>
            </w:r>
            <w:r w:rsidR="0034324B">
              <w:t xml:space="preserve">Динамический протокол </w:t>
            </w:r>
            <w:proofErr w:type="spellStart"/>
            <w:r w:rsidR="0034324B">
              <w:t>транкинга</w:t>
            </w:r>
            <w:proofErr w:type="spellEnd"/>
            <w:r w:rsidR="0034324B">
              <w:t xml:space="preserve"> (</w:t>
            </w:r>
            <w:r w:rsidR="0034324B">
              <w:rPr>
                <w:lang w:val="en-US"/>
              </w:rPr>
              <w:t>DTP</w:t>
            </w:r>
            <w:r w:rsidR="0034324B">
              <w:t xml:space="preserve">). </w:t>
            </w:r>
            <w:proofErr w:type="spellStart"/>
            <w:r w:rsidR="0034324B">
              <w:t>Автосогласование</w:t>
            </w:r>
            <w:proofErr w:type="spellEnd"/>
            <w:r w:rsidR="0034324B">
              <w:t xml:space="preserve"> режимов работы с использованием протокола DTP.</w:t>
            </w:r>
          </w:p>
        </w:tc>
        <w:tc>
          <w:tcPr>
            <w:tcW w:w="992" w:type="dxa"/>
          </w:tcPr>
          <w:p w:rsidR="00675469" w:rsidRPr="00AE7AF2" w:rsidRDefault="00675469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851" w:type="dxa"/>
          </w:tcPr>
          <w:p w:rsidR="00675469" w:rsidRPr="00ED181E" w:rsidRDefault="0034324B" w:rsidP="00865D8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15</w:t>
            </w:r>
          </w:p>
        </w:tc>
      </w:tr>
      <w:tr w:rsidR="00675469" w:rsidRPr="00ED181E" w:rsidTr="00911283">
        <w:trPr>
          <w:trHeight w:val="216"/>
        </w:trPr>
        <w:tc>
          <w:tcPr>
            <w:tcW w:w="709" w:type="dxa"/>
            <w:vMerge w:val="restart"/>
          </w:tcPr>
          <w:p w:rsidR="00675469" w:rsidRPr="00ED181E" w:rsidRDefault="00675469" w:rsidP="0091128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513" w:type="dxa"/>
          </w:tcPr>
          <w:p w:rsidR="00675469" w:rsidRPr="00211AE0" w:rsidRDefault="00675469" w:rsidP="00865D8D">
            <w:pPr>
              <w:jc w:val="both"/>
              <w:rPr>
                <w:b/>
              </w:rPr>
            </w:pPr>
            <w:r w:rsidRPr="00211AE0">
              <w:rPr>
                <w:b/>
              </w:rPr>
              <w:t xml:space="preserve">Лекция </w:t>
            </w:r>
            <w:r>
              <w:rPr>
                <w:b/>
              </w:rPr>
              <w:t>9</w:t>
            </w:r>
            <w:r w:rsidRPr="00211AE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lang w:val="kk-KZ" w:eastAsia="ko-KR"/>
              </w:rPr>
              <w:t>Особенности мультиплексирования в СЦТС</w:t>
            </w:r>
            <w:r>
              <w:rPr>
                <w:lang w:eastAsia="ko-KR"/>
              </w:rPr>
              <w:t>.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lang w:val="en-US" w:eastAsia="ko-KR"/>
              </w:rPr>
              <w:t>STM</w:t>
            </w:r>
            <w:r>
              <w:rPr>
                <w:lang w:eastAsia="ko-KR"/>
              </w:rPr>
              <w:t>-1.</w:t>
            </w:r>
          </w:p>
        </w:tc>
        <w:tc>
          <w:tcPr>
            <w:tcW w:w="992" w:type="dxa"/>
          </w:tcPr>
          <w:p w:rsidR="00675469" w:rsidRPr="00AE7AF2" w:rsidRDefault="00675469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51" w:type="dxa"/>
          </w:tcPr>
          <w:p w:rsidR="00675469" w:rsidRPr="00ED181E" w:rsidRDefault="00675469" w:rsidP="00865D8D">
            <w:pPr>
              <w:jc w:val="center"/>
              <w:rPr>
                <w:b/>
              </w:rPr>
            </w:pPr>
          </w:p>
        </w:tc>
      </w:tr>
      <w:tr w:rsidR="00675469" w:rsidRPr="00ED181E" w:rsidTr="00911283">
        <w:trPr>
          <w:trHeight w:val="167"/>
        </w:trPr>
        <w:tc>
          <w:tcPr>
            <w:tcW w:w="709" w:type="dxa"/>
            <w:vMerge/>
          </w:tcPr>
          <w:p w:rsidR="00675469" w:rsidRPr="00ED181E" w:rsidRDefault="00675469" w:rsidP="00911283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675469" w:rsidRDefault="00A206DA" w:rsidP="00865D8D">
            <w:pPr>
              <w:jc w:val="both"/>
              <w:rPr>
                <w:b/>
              </w:rPr>
            </w:pPr>
            <w:r>
              <w:rPr>
                <w:b/>
              </w:rPr>
              <w:t>Семинар</w:t>
            </w:r>
            <w:r w:rsidR="00675469">
              <w:rPr>
                <w:b/>
              </w:rPr>
              <w:t xml:space="preserve"> 9. </w:t>
            </w:r>
            <w:r w:rsidR="0034324B">
              <w:rPr>
                <w:rStyle w:val="shorttext"/>
              </w:rPr>
              <w:t xml:space="preserve">Защита от петель. </w:t>
            </w:r>
            <w:proofErr w:type="spellStart"/>
            <w:r w:rsidR="0034324B">
              <w:rPr>
                <w:rStyle w:val="shorttext"/>
              </w:rPr>
              <w:t>Spanning</w:t>
            </w:r>
            <w:proofErr w:type="spellEnd"/>
            <w:r w:rsidR="0034324B">
              <w:rPr>
                <w:rStyle w:val="shorttext"/>
              </w:rPr>
              <w:t xml:space="preserve"> </w:t>
            </w:r>
            <w:proofErr w:type="spellStart"/>
            <w:r w:rsidR="0034324B">
              <w:rPr>
                <w:rStyle w:val="shorttext"/>
              </w:rPr>
              <w:t>Tree</w:t>
            </w:r>
            <w:proofErr w:type="spellEnd"/>
            <w:r w:rsidR="0034324B">
              <w:rPr>
                <w:rStyle w:val="shorttext"/>
              </w:rPr>
              <w:t xml:space="preserve"> </w:t>
            </w:r>
            <w:proofErr w:type="spellStart"/>
            <w:r w:rsidR="0034324B">
              <w:rPr>
                <w:rStyle w:val="shorttext"/>
              </w:rPr>
              <w:t>Protocol</w:t>
            </w:r>
            <w:proofErr w:type="spellEnd"/>
            <w:r w:rsidR="0034324B">
              <w:rPr>
                <w:rStyle w:val="shorttext"/>
              </w:rPr>
              <w:t xml:space="preserve"> (STP)</w:t>
            </w:r>
          </w:p>
        </w:tc>
        <w:tc>
          <w:tcPr>
            <w:tcW w:w="992" w:type="dxa"/>
          </w:tcPr>
          <w:p w:rsidR="00675469" w:rsidRPr="00AE7AF2" w:rsidRDefault="00675469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851" w:type="dxa"/>
          </w:tcPr>
          <w:p w:rsidR="00675469" w:rsidRPr="00ED181E" w:rsidRDefault="0034324B" w:rsidP="00865D8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15</w:t>
            </w:r>
          </w:p>
        </w:tc>
      </w:tr>
      <w:tr w:rsidR="00675469" w:rsidRPr="00ED181E" w:rsidTr="00911283">
        <w:trPr>
          <w:trHeight w:val="304"/>
        </w:trPr>
        <w:tc>
          <w:tcPr>
            <w:tcW w:w="709" w:type="dxa"/>
            <w:vMerge/>
          </w:tcPr>
          <w:p w:rsidR="00675469" w:rsidRPr="00ED181E" w:rsidRDefault="00675469" w:rsidP="00911283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675469" w:rsidRDefault="00675469" w:rsidP="00865D8D">
            <w:pPr>
              <w:jc w:val="both"/>
              <w:rPr>
                <w:b/>
              </w:rPr>
            </w:pPr>
            <w:r w:rsidRPr="00ED181E">
              <w:rPr>
                <w:b/>
              </w:rPr>
              <w:t xml:space="preserve">СРСП </w:t>
            </w:r>
            <w:r>
              <w:rPr>
                <w:b/>
              </w:rPr>
              <w:t xml:space="preserve">4. </w:t>
            </w:r>
            <w:r>
              <w:rPr>
                <w:lang w:val="kk-KZ" w:eastAsia="en-US"/>
              </w:rPr>
              <w:t xml:space="preserve">Сдача заданий 4. </w:t>
            </w:r>
            <w:r>
              <w:rPr>
                <w:lang w:val="kk-KZ" w:eastAsia="ko-KR"/>
              </w:rPr>
              <w:t xml:space="preserve"> </w:t>
            </w:r>
            <w:proofErr w:type="gramStart"/>
            <w:r>
              <w:rPr>
                <w:lang w:eastAsia="ko-KR"/>
              </w:rPr>
              <w:t>Разработка заданной преподавателем СЦТС.</w:t>
            </w:r>
            <w:proofErr w:type="gramEnd"/>
            <w:r>
              <w:rPr>
                <w:lang w:eastAsia="ko-KR"/>
              </w:rPr>
              <w:t xml:space="preserve"> Отчет.</w:t>
            </w:r>
          </w:p>
        </w:tc>
        <w:tc>
          <w:tcPr>
            <w:tcW w:w="992" w:type="dxa"/>
          </w:tcPr>
          <w:p w:rsidR="00675469" w:rsidRPr="00ED181E" w:rsidRDefault="00675469" w:rsidP="00865D8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5469" w:rsidRPr="0034324B" w:rsidRDefault="0034324B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675469" w:rsidRPr="00ED181E" w:rsidTr="00911283">
        <w:trPr>
          <w:trHeight w:val="208"/>
        </w:trPr>
        <w:tc>
          <w:tcPr>
            <w:tcW w:w="709" w:type="dxa"/>
            <w:vMerge w:val="restart"/>
          </w:tcPr>
          <w:p w:rsidR="00675469" w:rsidRPr="00ED181E" w:rsidRDefault="00675469" w:rsidP="0091128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13" w:type="dxa"/>
          </w:tcPr>
          <w:p w:rsidR="00675469" w:rsidRPr="00211AE0" w:rsidRDefault="00675469" w:rsidP="00865D8D">
            <w:pPr>
              <w:jc w:val="both"/>
              <w:rPr>
                <w:b/>
              </w:rPr>
            </w:pPr>
            <w:r w:rsidRPr="00211AE0">
              <w:rPr>
                <w:b/>
              </w:rPr>
              <w:t xml:space="preserve">Лекция </w:t>
            </w:r>
            <w:r>
              <w:rPr>
                <w:b/>
              </w:rPr>
              <w:t>10</w:t>
            </w:r>
            <w:r w:rsidRPr="00211AE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lang w:val="kk-KZ" w:eastAsia="ko-KR"/>
              </w:rPr>
              <w:t xml:space="preserve">Функции и структуры указателей и заголовков </w:t>
            </w:r>
            <w:r>
              <w:rPr>
                <w:lang w:val="en-US" w:eastAsia="ko-KR"/>
              </w:rPr>
              <w:t>STM</w:t>
            </w:r>
            <w:r>
              <w:rPr>
                <w:lang w:eastAsia="ko-KR"/>
              </w:rPr>
              <w:t>-1.</w:t>
            </w:r>
          </w:p>
        </w:tc>
        <w:tc>
          <w:tcPr>
            <w:tcW w:w="992" w:type="dxa"/>
          </w:tcPr>
          <w:p w:rsidR="00675469" w:rsidRPr="00AE7AF2" w:rsidRDefault="00675469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51" w:type="dxa"/>
          </w:tcPr>
          <w:p w:rsidR="00675469" w:rsidRPr="00ED181E" w:rsidRDefault="00675469" w:rsidP="00865D8D">
            <w:pPr>
              <w:jc w:val="center"/>
              <w:rPr>
                <w:b/>
              </w:rPr>
            </w:pPr>
          </w:p>
        </w:tc>
      </w:tr>
      <w:tr w:rsidR="00675469" w:rsidRPr="00ED181E" w:rsidTr="00911283">
        <w:trPr>
          <w:trHeight w:val="285"/>
        </w:trPr>
        <w:tc>
          <w:tcPr>
            <w:tcW w:w="709" w:type="dxa"/>
            <w:vMerge/>
          </w:tcPr>
          <w:p w:rsidR="00675469" w:rsidRPr="00ED181E" w:rsidRDefault="00675469" w:rsidP="00911283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675469" w:rsidRPr="0034324B" w:rsidRDefault="00A206DA" w:rsidP="00884991">
            <w:pPr>
              <w:jc w:val="both"/>
              <w:rPr>
                <w:b/>
              </w:rPr>
            </w:pPr>
            <w:r>
              <w:rPr>
                <w:b/>
              </w:rPr>
              <w:t>Семинар</w:t>
            </w:r>
            <w:r w:rsidR="00675469">
              <w:rPr>
                <w:b/>
              </w:rPr>
              <w:t xml:space="preserve"> 10. </w:t>
            </w:r>
            <w:r w:rsidR="0034324B">
              <w:rPr>
                <w:rStyle w:val="shorttext"/>
              </w:rPr>
              <w:t xml:space="preserve">Принцип создания отказоустойчивых сетей. </w:t>
            </w:r>
            <w:proofErr w:type="spellStart"/>
            <w:r w:rsidR="0034324B" w:rsidRPr="0034324B">
              <w:rPr>
                <w:rStyle w:val="shorttext"/>
              </w:rPr>
              <w:t>Агрерирование</w:t>
            </w:r>
            <w:proofErr w:type="spellEnd"/>
            <w:r w:rsidR="0034324B" w:rsidRPr="0034324B">
              <w:rPr>
                <w:rStyle w:val="shorttext"/>
              </w:rPr>
              <w:t xml:space="preserve"> каналов (</w:t>
            </w:r>
            <w:proofErr w:type="spellStart"/>
            <w:r w:rsidR="0034324B">
              <w:rPr>
                <w:rStyle w:val="shorttext"/>
                <w:lang w:val="en-US"/>
              </w:rPr>
              <w:t>Etherchannel</w:t>
            </w:r>
            <w:proofErr w:type="spellEnd"/>
            <w:r w:rsidR="0034324B" w:rsidRPr="0034324B">
              <w:rPr>
                <w:rStyle w:val="shorttext"/>
              </w:rPr>
              <w:t>).</w:t>
            </w:r>
          </w:p>
        </w:tc>
        <w:tc>
          <w:tcPr>
            <w:tcW w:w="992" w:type="dxa"/>
          </w:tcPr>
          <w:p w:rsidR="00675469" w:rsidRPr="00AE7AF2" w:rsidRDefault="00675469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851" w:type="dxa"/>
          </w:tcPr>
          <w:p w:rsidR="00675469" w:rsidRPr="00ED181E" w:rsidRDefault="0034324B" w:rsidP="00865D8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20</w:t>
            </w:r>
          </w:p>
        </w:tc>
      </w:tr>
      <w:tr w:rsidR="00675469" w:rsidRPr="00ED181E" w:rsidTr="006134A1">
        <w:trPr>
          <w:trHeight w:val="242"/>
        </w:trPr>
        <w:tc>
          <w:tcPr>
            <w:tcW w:w="709" w:type="dxa"/>
            <w:vMerge/>
          </w:tcPr>
          <w:p w:rsidR="00675469" w:rsidRPr="00ED181E" w:rsidRDefault="00675469" w:rsidP="00911283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675469" w:rsidRDefault="00675469" w:rsidP="00865D8D">
            <w:pPr>
              <w:jc w:val="both"/>
              <w:rPr>
                <w:b/>
              </w:rPr>
            </w:pPr>
            <w:r w:rsidRPr="00ED181E">
              <w:rPr>
                <w:b/>
                <w:lang w:val="kk-KZ"/>
              </w:rPr>
              <w:t>Рубежный контроль</w:t>
            </w:r>
            <w:r>
              <w:rPr>
                <w:b/>
                <w:lang w:val="kk-KZ"/>
              </w:rPr>
              <w:t xml:space="preserve"> (мидтерм)</w:t>
            </w:r>
          </w:p>
        </w:tc>
        <w:tc>
          <w:tcPr>
            <w:tcW w:w="992" w:type="dxa"/>
          </w:tcPr>
          <w:p w:rsidR="00675469" w:rsidRPr="00ED181E" w:rsidRDefault="00675469" w:rsidP="00865D8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5469" w:rsidRPr="00ED181E" w:rsidRDefault="00675469" w:rsidP="00865D8D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675469" w:rsidRPr="00ED181E" w:rsidTr="00911283">
        <w:trPr>
          <w:trHeight w:val="216"/>
        </w:trPr>
        <w:tc>
          <w:tcPr>
            <w:tcW w:w="709" w:type="dxa"/>
            <w:vMerge w:val="restart"/>
          </w:tcPr>
          <w:p w:rsidR="00675469" w:rsidRPr="00ED181E" w:rsidRDefault="00675469" w:rsidP="0091128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513" w:type="dxa"/>
          </w:tcPr>
          <w:p w:rsidR="00675469" w:rsidRPr="00211AE0" w:rsidRDefault="00675469" w:rsidP="00865D8D">
            <w:pPr>
              <w:jc w:val="both"/>
              <w:rPr>
                <w:b/>
              </w:rPr>
            </w:pPr>
            <w:r w:rsidRPr="00211AE0">
              <w:rPr>
                <w:b/>
              </w:rPr>
              <w:t>Лекция</w:t>
            </w:r>
            <w:r>
              <w:rPr>
                <w:b/>
              </w:rPr>
              <w:t xml:space="preserve"> 11</w:t>
            </w:r>
            <w:r w:rsidRPr="00211AE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lang w:val="kk-KZ" w:eastAsia="ko-KR"/>
              </w:rPr>
              <w:t>Мультиплексоры СЦТС. Терминальные мультиплексоры. Мультиплексоры ввода-вывода. Топология сети из мультиплексоров.</w:t>
            </w:r>
          </w:p>
        </w:tc>
        <w:tc>
          <w:tcPr>
            <w:tcW w:w="992" w:type="dxa"/>
          </w:tcPr>
          <w:p w:rsidR="00675469" w:rsidRPr="00AE7AF2" w:rsidRDefault="00675469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51" w:type="dxa"/>
          </w:tcPr>
          <w:p w:rsidR="00675469" w:rsidRPr="00ED181E" w:rsidRDefault="00675469" w:rsidP="00865D8D">
            <w:pPr>
              <w:jc w:val="center"/>
              <w:rPr>
                <w:b/>
              </w:rPr>
            </w:pPr>
          </w:p>
        </w:tc>
      </w:tr>
      <w:tr w:rsidR="00675469" w:rsidRPr="00ED181E" w:rsidTr="00911283">
        <w:trPr>
          <w:trHeight w:val="167"/>
        </w:trPr>
        <w:tc>
          <w:tcPr>
            <w:tcW w:w="709" w:type="dxa"/>
            <w:vMerge/>
          </w:tcPr>
          <w:p w:rsidR="00675469" w:rsidRPr="00ED181E" w:rsidRDefault="00675469" w:rsidP="00911283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675469" w:rsidRPr="00884991" w:rsidRDefault="00A206DA" w:rsidP="00884991">
            <w:pPr>
              <w:jc w:val="both"/>
            </w:pPr>
            <w:r>
              <w:rPr>
                <w:b/>
              </w:rPr>
              <w:t>Семинар</w:t>
            </w:r>
            <w:r w:rsidR="00675469">
              <w:rPr>
                <w:b/>
              </w:rPr>
              <w:t xml:space="preserve"> 11. </w:t>
            </w:r>
            <w:r w:rsidR="0034324B">
              <w:rPr>
                <w:rStyle w:val="shorttext"/>
              </w:rPr>
              <w:t>Динамическая маршрутизация</w:t>
            </w:r>
          </w:p>
        </w:tc>
        <w:tc>
          <w:tcPr>
            <w:tcW w:w="992" w:type="dxa"/>
          </w:tcPr>
          <w:p w:rsidR="00675469" w:rsidRPr="00AE7AF2" w:rsidRDefault="00675469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851" w:type="dxa"/>
          </w:tcPr>
          <w:p w:rsidR="00675469" w:rsidRPr="00ED181E" w:rsidRDefault="0034324B" w:rsidP="00865D8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15</w:t>
            </w:r>
          </w:p>
        </w:tc>
      </w:tr>
      <w:tr w:rsidR="00675469" w:rsidRPr="00ED181E" w:rsidTr="00911283">
        <w:trPr>
          <w:trHeight w:val="304"/>
        </w:trPr>
        <w:tc>
          <w:tcPr>
            <w:tcW w:w="709" w:type="dxa"/>
            <w:vMerge/>
          </w:tcPr>
          <w:p w:rsidR="00675469" w:rsidRPr="00ED181E" w:rsidRDefault="00675469" w:rsidP="00911283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675469" w:rsidRDefault="00675469" w:rsidP="00865D8D">
            <w:pPr>
              <w:jc w:val="both"/>
              <w:rPr>
                <w:b/>
              </w:rPr>
            </w:pPr>
            <w:r w:rsidRPr="00ED181E">
              <w:rPr>
                <w:b/>
              </w:rPr>
              <w:t xml:space="preserve">СРСП </w:t>
            </w:r>
            <w:r>
              <w:rPr>
                <w:b/>
              </w:rPr>
              <w:t xml:space="preserve">5. </w:t>
            </w:r>
            <w:r>
              <w:rPr>
                <w:lang w:val="kk-KZ" w:eastAsia="en-US"/>
              </w:rPr>
              <w:t xml:space="preserve">Сдача заданий 5. </w:t>
            </w:r>
            <w:r>
              <w:rPr>
                <w:lang w:val="kk-KZ" w:eastAsia="ko-KR"/>
              </w:rPr>
              <w:t xml:space="preserve">Разработка алгоритмов формирования </w:t>
            </w:r>
            <w:r>
              <w:rPr>
                <w:lang w:val="en-US" w:eastAsia="ko-KR"/>
              </w:rPr>
              <w:t>STM</w:t>
            </w:r>
            <w:r>
              <w:rPr>
                <w:lang w:eastAsia="ko-KR"/>
              </w:rPr>
              <w:t xml:space="preserve"> в заданной  СЦТС</w:t>
            </w:r>
            <w:r>
              <w:rPr>
                <w:lang w:val="kk-KZ" w:eastAsia="ko-KR"/>
              </w:rPr>
              <w:t>. Отчет.</w:t>
            </w:r>
          </w:p>
        </w:tc>
        <w:tc>
          <w:tcPr>
            <w:tcW w:w="992" w:type="dxa"/>
          </w:tcPr>
          <w:p w:rsidR="00675469" w:rsidRPr="00ED181E" w:rsidRDefault="00675469" w:rsidP="00865D8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5469" w:rsidRPr="0034324B" w:rsidRDefault="0034324B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675469" w:rsidRPr="00ED181E" w:rsidTr="00911283">
        <w:trPr>
          <w:trHeight w:val="250"/>
        </w:trPr>
        <w:tc>
          <w:tcPr>
            <w:tcW w:w="709" w:type="dxa"/>
            <w:vMerge w:val="restart"/>
          </w:tcPr>
          <w:p w:rsidR="00675469" w:rsidRPr="009A096B" w:rsidRDefault="00675469" w:rsidP="0091128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513" w:type="dxa"/>
          </w:tcPr>
          <w:p w:rsidR="00675469" w:rsidRPr="00211AE0" w:rsidRDefault="00675469" w:rsidP="00865D8D">
            <w:pPr>
              <w:jc w:val="both"/>
              <w:rPr>
                <w:b/>
              </w:rPr>
            </w:pPr>
            <w:r w:rsidRPr="00211AE0">
              <w:rPr>
                <w:b/>
              </w:rPr>
              <w:t xml:space="preserve">Лекция </w:t>
            </w:r>
            <w:r>
              <w:rPr>
                <w:b/>
              </w:rPr>
              <w:t>12</w:t>
            </w:r>
            <w:r w:rsidRPr="00211AE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lang w:eastAsia="ko-KR"/>
              </w:rPr>
              <w:t>Архитектура транспортной сети СЦТС.</w:t>
            </w:r>
          </w:p>
        </w:tc>
        <w:tc>
          <w:tcPr>
            <w:tcW w:w="992" w:type="dxa"/>
          </w:tcPr>
          <w:p w:rsidR="00675469" w:rsidRPr="00AE7AF2" w:rsidRDefault="00675469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51" w:type="dxa"/>
          </w:tcPr>
          <w:p w:rsidR="00675469" w:rsidRPr="00ED181E" w:rsidRDefault="00675469" w:rsidP="00865D8D">
            <w:pPr>
              <w:jc w:val="center"/>
              <w:rPr>
                <w:b/>
              </w:rPr>
            </w:pPr>
          </w:p>
        </w:tc>
      </w:tr>
      <w:tr w:rsidR="00675469" w:rsidRPr="00ED181E" w:rsidTr="00911283">
        <w:trPr>
          <w:trHeight w:val="285"/>
        </w:trPr>
        <w:tc>
          <w:tcPr>
            <w:tcW w:w="709" w:type="dxa"/>
            <w:vMerge/>
          </w:tcPr>
          <w:p w:rsidR="00675469" w:rsidRPr="009A096B" w:rsidRDefault="00675469" w:rsidP="00911283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675469" w:rsidRPr="00884991" w:rsidRDefault="00A206DA" w:rsidP="00884991">
            <w:pPr>
              <w:jc w:val="both"/>
            </w:pPr>
            <w:r>
              <w:rPr>
                <w:b/>
              </w:rPr>
              <w:t>Семинар</w:t>
            </w:r>
            <w:r w:rsidR="00675469">
              <w:rPr>
                <w:b/>
              </w:rPr>
              <w:t xml:space="preserve"> 12. </w:t>
            </w:r>
            <w:r w:rsidR="0034324B">
              <w:rPr>
                <w:rStyle w:val="shorttext"/>
              </w:rPr>
              <w:t xml:space="preserve">Протокол динамической маршрутизации </w:t>
            </w:r>
            <w:r w:rsidR="0034324B">
              <w:rPr>
                <w:rStyle w:val="shorttext"/>
                <w:lang w:val="en-US"/>
              </w:rPr>
              <w:t>EIGRP</w:t>
            </w:r>
          </w:p>
        </w:tc>
        <w:tc>
          <w:tcPr>
            <w:tcW w:w="992" w:type="dxa"/>
          </w:tcPr>
          <w:p w:rsidR="00675469" w:rsidRPr="00884991" w:rsidRDefault="00675469" w:rsidP="00865D8D">
            <w:pPr>
              <w:jc w:val="center"/>
              <w:rPr>
                <w:b/>
              </w:rPr>
            </w:pPr>
            <w:r w:rsidRPr="00884991">
              <w:rPr>
                <w:b/>
              </w:rPr>
              <w:t>2</w:t>
            </w:r>
          </w:p>
        </w:tc>
        <w:tc>
          <w:tcPr>
            <w:tcW w:w="851" w:type="dxa"/>
          </w:tcPr>
          <w:p w:rsidR="00675469" w:rsidRPr="0034324B" w:rsidRDefault="0034324B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</w:tr>
      <w:tr w:rsidR="00675469" w:rsidRPr="00ED181E" w:rsidTr="00911283">
        <w:trPr>
          <w:trHeight w:val="216"/>
        </w:trPr>
        <w:tc>
          <w:tcPr>
            <w:tcW w:w="709" w:type="dxa"/>
            <w:vMerge w:val="restart"/>
          </w:tcPr>
          <w:p w:rsidR="00675469" w:rsidRPr="00ED181E" w:rsidRDefault="00675469" w:rsidP="0091128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513" w:type="dxa"/>
          </w:tcPr>
          <w:p w:rsidR="00675469" w:rsidRPr="00211AE0" w:rsidRDefault="00675469" w:rsidP="00865D8D">
            <w:pPr>
              <w:jc w:val="both"/>
              <w:rPr>
                <w:b/>
              </w:rPr>
            </w:pPr>
            <w:r w:rsidRPr="00211AE0">
              <w:rPr>
                <w:b/>
              </w:rPr>
              <w:t xml:space="preserve">Лекция </w:t>
            </w:r>
            <w:r>
              <w:rPr>
                <w:b/>
              </w:rPr>
              <w:t>13</w:t>
            </w:r>
            <w:r w:rsidRPr="00211AE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lang w:val="kk-KZ" w:eastAsia="ko-KR"/>
              </w:rPr>
              <w:t>Сравнительный анализ технологии плезиохронной (</w:t>
            </w:r>
            <w:r>
              <w:rPr>
                <w:lang w:val="en-US" w:eastAsia="ko-KR"/>
              </w:rPr>
              <w:t>PDH</w:t>
            </w:r>
            <w:r>
              <w:rPr>
                <w:lang w:val="kk-KZ" w:eastAsia="ko-KR"/>
              </w:rPr>
              <w:t>) и синхронной (</w:t>
            </w:r>
            <w:r>
              <w:rPr>
                <w:lang w:val="en-US" w:eastAsia="ko-KR"/>
              </w:rPr>
              <w:t>SDH</w:t>
            </w:r>
            <w:r>
              <w:rPr>
                <w:lang w:val="kk-KZ" w:eastAsia="ko-KR"/>
              </w:rPr>
              <w:t>) СЦТС</w:t>
            </w:r>
            <w:r>
              <w:rPr>
                <w:lang w:eastAsia="ko-KR"/>
              </w:rPr>
              <w:t>.</w:t>
            </w:r>
          </w:p>
        </w:tc>
        <w:tc>
          <w:tcPr>
            <w:tcW w:w="992" w:type="dxa"/>
          </w:tcPr>
          <w:p w:rsidR="00675469" w:rsidRPr="00884991" w:rsidRDefault="00675469" w:rsidP="00865D8D">
            <w:pPr>
              <w:jc w:val="center"/>
              <w:rPr>
                <w:b/>
              </w:rPr>
            </w:pPr>
            <w:r w:rsidRPr="00884991">
              <w:rPr>
                <w:b/>
              </w:rPr>
              <w:t>1</w:t>
            </w:r>
          </w:p>
        </w:tc>
        <w:tc>
          <w:tcPr>
            <w:tcW w:w="851" w:type="dxa"/>
          </w:tcPr>
          <w:p w:rsidR="00675469" w:rsidRPr="00ED181E" w:rsidRDefault="00675469" w:rsidP="00865D8D">
            <w:pPr>
              <w:jc w:val="center"/>
              <w:rPr>
                <w:b/>
              </w:rPr>
            </w:pPr>
          </w:p>
        </w:tc>
      </w:tr>
      <w:tr w:rsidR="00675469" w:rsidRPr="00ED181E" w:rsidTr="00911283">
        <w:trPr>
          <w:trHeight w:val="167"/>
        </w:trPr>
        <w:tc>
          <w:tcPr>
            <w:tcW w:w="709" w:type="dxa"/>
            <w:vMerge/>
          </w:tcPr>
          <w:p w:rsidR="00675469" w:rsidRPr="00ED181E" w:rsidRDefault="00675469" w:rsidP="00911283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675469" w:rsidRPr="00884991" w:rsidRDefault="00A206DA" w:rsidP="00884991">
            <w:pPr>
              <w:jc w:val="both"/>
            </w:pPr>
            <w:r>
              <w:rPr>
                <w:b/>
              </w:rPr>
              <w:t>Семинар</w:t>
            </w:r>
            <w:r w:rsidR="00675469">
              <w:rPr>
                <w:b/>
              </w:rPr>
              <w:t xml:space="preserve"> 13. </w:t>
            </w:r>
            <w:r w:rsidR="0034324B">
              <w:rPr>
                <w:rStyle w:val="shorttext"/>
              </w:rPr>
              <w:t xml:space="preserve">Протокол динамической маршрутизации </w:t>
            </w:r>
            <w:r w:rsidR="0034324B">
              <w:rPr>
                <w:rStyle w:val="shorttext"/>
                <w:lang w:val="en-US"/>
              </w:rPr>
              <w:t>OSPF</w:t>
            </w:r>
            <w:r w:rsidR="0034324B">
              <w:rPr>
                <w:rStyle w:val="shorttext"/>
              </w:rPr>
              <w:t xml:space="preserve"> для одной области.</w:t>
            </w:r>
          </w:p>
        </w:tc>
        <w:tc>
          <w:tcPr>
            <w:tcW w:w="992" w:type="dxa"/>
          </w:tcPr>
          <w:p w:rsidR="00675469" w:rsidRPr="00884991" w:rsidRDefault="00675469" w:rsidP="00865D8D">
            <w:pPr>
              <w:jc w:val="center"/>
              <w:rPr>
                <w:b/>
              </w:rPr>
            </w:pPr>
            <w:r w:rsidRPr="00884991">
              <w:rPr>
                <w:b/>
              </w:rPr>
              <w:t>2</w:t>
            </w:r>
          </w:p>
        </w:tc>
        <w:tc>
          <w:tcPr>
            <w:tcW w:w="851" w:type="dxa"/>
          </w:tcPr>
          <w:p w:rsidR="00675469" w:rsidRPr="0034324B" w:rsidRDefault="0034324B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</w:tr>
      <w:tr w:rsidR="00675469" w:rsidRPr="00ED181E" w:rsidTr="00911283">
        <w:trPr>
          <w:trHeight w:val="304"/>
        </w:trPr>
        <w:tc>
          <w:tcPr>
            <w:tcW w:w="709" w:type="dxa"/>
            <w:vMerge/>
          </w:tcPr>
          <w:p w:rsidR="00675469" w:rsidRPr="00ED181E" w:rsidRDefault="00675469" w:rsidP="00911283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675469" w:rsidRDefault="00675469" w:rsidP="00865D8D">
            <w:pPr>
              <w:jc w:val="both"/>
              <w:rPr>
                <w:b/>
              </w:rPr>
            </w:pPr>
            <w:r w:rsidRPr="00ED181E">
              <w:rPr>
                <w:b/>
              </w:rPr>
              <w:t xml:space="preserve">СРСП </w:t>
            </w:r>
            <w:r>
              <w:rPr>
                <w:b/>
              </w:rPr>
              <w:t xml:space="preserve">6. </w:t>
            </w:r>
            <w:r>
              <w:rPr>
                <w:lang w:val="kk-KZ" w:eastAsia="en-US"/>
              </w:rPr>
              <w:t xml:space="preserve">Сдача заданий 6. Разработка структуры корпоративной сети с использованием технологии </w:t>
            </w:r>
            <w:r>
              <w:rPr>
                <w:lang w:val="en-US" w:eastAsia="ko-KR"/>
              </w:rPr>
              <w:t>NGSDH</w:t>
            </w:r>
            <w:r>
              <w:rPr>
                <w:lang w:eastAsia="ko-KR"/>
              </w:rPr>
              <w:t>. Отчет.</w:t>
            </w:r>
          </w:p>
        </w:tc>
        <w:tc>
          <w:tcPr>
            <w:tcW w:w="992" w:type="dxa"/>
          </w:tcPr>
          <w:p w:rsidR="00675469" w:rsidRPr="00ED181E" w:rsidRDefault="00675469" w:rsidP="00865D8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5469" w:rsidRPr="0034324B" w:rsidRDefault="0034324B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675469" w:rsidRPr="00ED181E" w:rsidTr="00911283">
        <w:trPr>
          <w:trHeight w:val="250"/>
        </w:trPr>
        <w:tc>
          <w:tcPr>
            <w:tcW w:w="709" w:type="dxa"/>
            <w:vMerge w:val="restart"/>
          </w:tcPr>
          <w:p w:rsidR="00675469" w:rsidRPr="009A096B" w:rsidRDefault="00675469" w:rsidP="0091128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A096B">
              <w:rPr>
                <w:b/>
              </w:rPr>
              <w:t>4</w:t>
            </w:r>
          </w:p>
        </w:tc>
        <w:tc>
          <w:tcPr>
            <w:tcW w:w="7513" w:type="dxa"/>
          </w:tcPr>
          <w:p w:rsidR="00675469" w:rsidRPr="00211AE0" w:rsidRDefault="00675469" w:rsidP="00865D8D">
            <w:pPr>
              <w:jc w:val="both"/>
              <w:rPr>
                <w:b/>
              </w:rPr>
            </w:pPr>
            <w:r w:rsidRPr="00211AE0">
              <w:rPr>
                <w:b/>
              </w:rPr>
              <w:t xml:space="preserve">Лекция </w:t>
            </w:r>
            <w:r>
              <w:rPr>
                <w:b/>
              </w:rPr>
              <w:t>14</w:t>
            </w:r>
            <w:r w:rsidRPr="00211AE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lang w:val="kk-KZ" w:eastAsia="ko-KR"/>
              </w:rPr>
              <w:t xml:space="preserve">Современные многоканальные технология </w:t>
            </w:r>
            <w:r>
              <w:rPr>
                <w:lang w:val="en-US" w:eastAsia="ko-KR"/>
              </w:rPr>
              <w:t>NGSDH</w:t>
            </w:r>
          </w:p>
        </w:tc>
        <w:tc>
          <w:tcPr>
            <w:tcW w:w="992" w:type="dxa"/>
          </w:tcPr>
          <w:p w:rsidR="00675469" w:rsidRPr="00AE7AF2" w:rsidRDefault="00675469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51" w:type="dxa"/>
          </w:tcPr>
          <w:p w:rsidR="00675469" w:rsidRPr="00ED181E" w:rsidRDefault="00675469" w:rsidP="00865D8D">
            <w:pPr>
              <w:jc w:val="center"/>
              <w:rPr>
                <w:b/>
              </w:rPr>
            </w:pPr>
          </w:p>
        </w:tc>
      </w:tr>
      <w:tr w:rsidR="00675469" w:rsidRPr="00ED181E" w:rsidTr="00911283">
        <w:trPr>
          <w:trHeight w:val="285"/>
        </w:trPr>
        <w:tc>
          <w:tcPr>
            <w:tcW w:w="709" w:type="dxa"/>
            <w:vMerge/>
          </w:tcPr>
          <w:p w:rsidR="00675469" w:rsidRPr="009A096B" w:rsidRDefault="00675469" w:rsidP="00911283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675469" w:rsidRPr="00884991" w:rsidRDefault="00A206DA" w:rsidP="0015309E">
            <w:pPr>
              <w:jc w:val="both"/>
            </w:pPr>
            <w:r>
              <w:rPr>
                <w:b/>
              </w:rPr>
              <w:t>Семинар</w:t>
            </w:r>
            <w:r w:rsidR="00675469">
              <w:rPr>
                <w:b/>
              </w:rPr>
              <w:t xml:space="preserve"> 14. </w:t>
            </w:r>
            <w:r w:rsidR="0034324B">
              <w:rPr>
                <w:rStyle w:val="shorttext"/>
              </w:rPr>
              <w:t xml:space="preserve">Протокол динамической маршрутизации </w:t>
            </w:r>
            <w:r w:rsidR="0034324B">
              <w:rPr>
                <w:rStyle w:val="shorttext"/>
                <w:lang w:val="en-US"/>
              </w:rPr>
              <w:t>OSPF</w:t>
            </w:r>
            <w:r w:rsidR="0034324B">
              <w:rPr>
                <w:rStyle w:val="shorttext"/>
              </w:rPr>
              <w:t xml:space="preserve"> для нескольких области.</w:t>
            </w:r>
          </w:p>
        </w:tc>
        <w:tc>
          <w:tcPr>
            <w:tcW w:w="992" w:type="dxa"/>
          </w:tcPr>
          <w:p w:rsidR="00675469" w:rsidRPr="00AE7AF2" w:rsidRDefault="00675469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851" w:type="dxa"/>
          </w:tcPr>
          <w:p w:rsidR="00675469" w:rsidRPr="00ED181E" w:rsidRDefault="0034324B" w:rsidP="00865D8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15</w:t>
            </w:r>
          </w:p>
        </w:tc>
      </w:tr>
      <w:tr w:rsidR="00675469" w:rsidRPr="00ED181E" w:rsidTr="00911283">
        <w:trPr>
          <w:trHeight w:val="208"/>
        </w:trPr>
        <w:tc>
          <w:tcPr>
            <w:tcW w:w="709" w:type="dxa"/>
            <w:vMerge w:val="restart"/>
          </w:tcPr>
          <w:p w:rsidR="00675469" w:rsidRPr="00ED181E" w:rsidRDefault="00675469" w:rsidP="00911283">
            <w:pPr>
              <w:jc w:val="center"/>
              <w:rPr>
                <w:b/>
              </w:rPr>
            </w:pPr>
          </w:p>
          <w:p w:rsidR="00675469" w:rsidRPr="00ED181E" w:rsidRDefault="00675469" w:rsidP="00911283">
            <w:pPr>
              <w:jc w:val="center"/>
              <w:rPr>
                <w:b/>
              </w:rPr>
            </w:pPr>
            <w:r w:rsidRPr="00ED181E">
              <w:rPr>
                <w:b/>
              </w:rPr>
              <w:t>5</w:t>
            </w:r>
          </w:p>
        </w:tc>
        <w:tc>
          <w:tcPr>
            <w:tcW w:w="7513" w:type="dxa"/>
          </w:tcPr>
          <w:p w:rsidR="00675469" w:rsidRPr="00211AE0" w:rsidRDefault="00675469" w:rsidP="00865D8D">
            <w:pPr>
              <w:jc w:val="both"/>
              <w:rPr>
                <w:b/>
              </w:rPr>
            </w:pPr>
            <w:r w:rsidRPr="00211AE0">
              <w:rPr>
                <w:b/>
              </w:rPr>
              <w:t xml:space="preserve">Лекция </w:t>
            </w:r>
            <w:r>
              <w:rPr>
                <w:b/>
              </w:rPr>
              <w:t>15</w:t>
            </w:r>
            <w:r w:rsidRPr="00211AE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lang w:eastAsia="ko-KR"/>
              </w:rPr>
              <w:t>Второе поколение т</w:t>
            </w:r>
            <w:r>
              <w:rPr>
                <w:lang w:val="kk-KZ" w:eastAsia="ko-KR"/>
              </w:rPr>
              <w:t xml:space="preserve">ехнологии </w:t>
            </w:r>
            <w:r>
              <w:rPr>
                <w:lang w:val="en-US" w:eastAsia="ko-KR"/>
              </w:rPr>
              <w:t>NGSDH</w:t>
            </w:r>
            <w:r>
              <w:rPr>
                <w:lang w:eastAsia="ko-KR"/>
              </w:rPr>
              <w:t>.</w:t>
            </w:r>
          </w:p>
        </w:tc>
        <w:tc>
          <w:tcPr>
            <w:tcW w:w="992" w:type="dxa"/>
          </w:tcPr>
          <w:p w:rsidR="00675469" w:rsidRPr="00AE7AF2" w:rsidRDefault="00675469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851" w:type="dxa"/>
          </w:tcPr>
          <w:p w:rsidR="00675469" w:rsidRPr="00ED181E" w:rsidRDefault="00675469" w:rsidP="00865D8D">
            <w:pPr>
              <w:jc w:val="center"/>
              <w:rPr>
                <w:b/>
              </w:rPr>
            </w:pPr>
          </w:p>
        </w:tc>
      </w:tr>
      <w:tr w:rsidR="00675469" w:rsidRPr="00ED181E" w:rsidTr="00911283">
        <w:trPr>
          <w:trHeight w:val="285"/>
        </w:trPr>
        <w:tc>
          <w:tcPr>
            <w:tcW w:w="709" w:type="dxa"/>
            <w:vMerge/>
          </w:tcPr>
          <w:p w:rsidR="00675469" w:rsidRPr="00ED181E" w:rsidRDefault="00675469" w:rsidP="00911283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675469" w:rsidRPr="0015309E" w:rsidRDefault="00A206DA" w:rsidP="0015309E">
            <w:pPr>
              <w:jc w:val="both"/>
            </w:pPr>
            <w:r>
              <w:rPr>
                <w:b/>
              </w:rPr>
              <w:t>Семинар</w:t>
            </w:r>
            <w:r w:rsidR="00675469">
              <w:rPr>
                <w:b/>
              </w:rPr>
              <w:t xml:space="preserve"> 15. </w:t>
            </w:r>
            <w:r w:rsidR="0034324B">
              <w:rPr>
                <w:rStyle w:val="shorttext"/>
              </w:rPr>
              <w:t>Проектирование трехуровневой иерархической моделью локальной сети.</w:t>
            </w:r>
          </w:p>
        </w:tc>
        <w:tc>
          <w:tcPr>
            <w:tcW w:w="992" w:type="dxa"/>
          </w:tcPr>
          <w:p w:rsidR="00675469" w:rsidRPr="0015309E" w:rsidRDefault="00675469" w:rsidP="00865D8D">
            <w:pPr>
              <w:jc w:val="center"/>
              <w:rPr>
                <w:b/>
              </w:rPr>
            </w:pPr>
            <w:r w:rsidRPr="0015309E">
              <w:rPr>
                <w:b/>
              </w:rPr>
              <w:t>2</w:t>
            </w:r>
          </w:p>
        </w:tc>
        <w:tc>
          <w:tcPr>
            <w:tcW w:w="851" w:type="dxa"/>
          </w:tcPr>
          <w:p w:rsidR="00675469" w:rsidRPr="0034324B" w:rsidRDefault="0034324B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</w:tr>
      <w:tr w:rsidR="00675469" w:rsidRPr="00ED181E" w:rsidTr="006134A1">
        <w:trPr>
          <w:trHeight w:val="269"/>
        </w:trPr>
        <w:tc>
          <w:tcPr>
            <w:tcW w:w="709" w:type="dxa"/>
            <w:vMerge/>
          </w:tcPr>
          <w:p w:rsidR="00675469" w:rsidRPr="00ED181E" w:rsidRDefault="00675469" w:rsidP="00911283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675469" w:rsidRDefault="00675469" w:rsidP="00865D8D">
            <w:pPr>
              <w:jc w:val="both"/>
              <w:rPr>
                <w:b/>
              </w:rPr>
            </w:pPr>
            <w:r w:rsidRPr="00ED181E">
              <w:rPr>
                <w:b/>
              </w:rPr>
              <w:t xml:space="preserve">СРСП </w:t>
            </w:r>
            <w:r>
              <w:rPr>
                <w:b/>
              </w:rPr>
              <w:t xml:space="preserve">7. </w:t>
            </w:r>
            <w:r>
              <w:rPr>
                <w:lang w:val="kk-KZ" w:eastAsia="en-US"/>
              </w:rPr>
              <w:t xml:space="preserve">Сдача заданий 7. </w:t>
            </w:r>
            <w:r>
              <w:rPr>
                <w:bCs/>
                <w:lang w:eastAsia="en-US"/>
              </w:rPr>
              <w:t>Презентация разработанной корпоративной многоканальной сети</w:t>
            </w:r>
            <w:r>
              <w:rPr>
                <w:lang w:eastAsia="ko-KR"/>
              </w:rPr>
              <w:t>.</w:t>
            </w:r>
          </w:p>
        </w:tc>
        <w:tc>
          <w:tcPr>
            <w:tcW w:w="992" w:type="dxa"/>
          </w:tcPr>
          <w:p w:rsidR="00675469" w:rsidRPr="00ED181E" w:rsidRDefault="00675469" w:rsidP="00865D8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5469" w:rsidRPr="0034324B" w:rsidRDefault="0034324B" w:rsidP="00865D8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</w:tr>
      <w:tr w:rsidR="00675469" w:rsidRPr="00ED181E" w:rsidTr="002C29B8">
        <w:trPr>
          <w:trHeight w:val="255"/>
        </w:trPr>
        <w:tc>
          <w:tcPr>
            <w:tcW w:w="709" w:type="dxa"/>
          </w:tcPr>
          <w:p w:rsidR="00675469" w:rsidRPr="00ED181E" w:rsidRDefault="00675469" w:rsidP="00211AE0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675469" w:rsidRPr="00ED181E" w:rsidRDefault="00675469" w:rsidP="00865D8D">
            <w:pPr>
              <w:rPr>
                <w:b/>
              </w:rPr>
            </w:pPr>
            <w:r w:rsidRPr="00ED181E">
              <w:rPr>
                <w:b/>
                <w:lang w:val="kk-KZ"/>
              </w:rPr>
              <w:t>Рубежный контроль</w:t>
            </w:r>
            <w:r>
              <w:rPr>
                <w:b/>
                <w:lang w:val="kk-KZ"/>
              </w:rPr>
              <w:t xml:space="preserve"> 2</w:t>
            </w:r>
          </w:p>
        </w:tc>
        <w:tc>
          <w:tcPr>
            <w:tcW w:w="992" w:type="dxa"/>
          </w:tcPr>
          <w:p w:rsidR="00675469" w:rsidRPr="00ED181E" w:rsidRDefault="00675469" w:rsidP="00865D8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5469" w:rsidRPr="00ED181E" w:rsidRDefault="00675469" w:rsidP="00865D8D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  <w:tr w:rsidR="00675469" w:rsidRPr="00ED181E" w:rsidTr="002C29B8">
        <w:trPr>
          <w:trHeight w:val="255"/>
        </w:trPr>
        <w:tc>
          <w:tcPr>
            <w:tcW w:w="709" w:type="dxa"/>
          </w:tcPr>
          <w:p w:rsidR="00675469" w:rsidRPr="00ED181E" w:rsidRDefault="00675469" w:rsidP="00211AE0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675469" w:rsidRPr="00ED181E" w:rsidRDefault="00675469" w:rsidP="00865D8D">
            <w:pPr>
              <w:rPr>
                <w:b/>
              </w:rPr>
            </w:pPr>
            <w:r w:rsidRPr="00ED181E">
              <w:rPr>
                <w:b/>
              </w:rPr>
              <w:t>Экзамен</w:t>
            </w:r>
          </w:p>
        </w:tc>
        <w:tc>
          <w:tcPr>
            <w:tcW w:w="992" w:type="dxa"/>
          </w:tcPr>
          <w:p w:rsidR="00675469" w:rsidRPr="00ED181E" w:rsidRDefault="00675469" w:rsidP="00865D8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5469" w:rsidRPr="00ED181E" w:rsidRDefault="00675469" w:rsidP="00865D8D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  <w:tr w:rsidR="00675469" w:rsidRPr="00ED181E" w:rsidTr="002C29B8">
        <w:trPr>
          <w:trHeight w:val="255"/>
        </w:trPr>
        <w:tc>
          <w:tcPr>
            <w:tcW w:w="709" w:type="dxa"/>
          </w:tcPr>
          <w:p w:rsidR="00675469" w:rsidRPr="00ED181E" w:rsidRDefault="00675469" w:rsidP="00211AE0">
            <w:pPr>
              <w:jc w:val="center"/>
              <w:rPr>
                <w:b/>
              </w:rPr>
            </w:pPr>
          </w:p>
        </w:tc>
        <w:tc>
          <w:tcPr>
            <w:tcW w:w="7513" w:type="dxa"/>
          </w:tcPr>
          <w:p w:rsidR="00675469" w:rsidRPr="00ED181E" w:rsidRDefault="00675469" w:rsidP="00865D8D">
            <w:pPr>
              <w:rPr>
                <w:b/>
              </w:rPr>
            </w:pPr>
            <w:r w:rsidRPr="00ED181E">
              <w:rPr>
                <w:b/>
              </w:rPr>
              <w:t>Всего</w:t>
            </w:r>
          </w:p>
        </w:tc>
        <w:tc>
          <w:tcPr>
            <w:tcW w:w="992" w:type="dxa"/>
          </w:tcPr>
          <w:p w:rsidR="00675469" w:rsidRPr="00ED181E" w:rsidRDefault="00675469" w:rsidP="00865D8D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675469" w:rsidRPr="00ED181E" w:rsidRDefault="00675469" w:rsidP="00865D8D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</w:tbl>
    <w:p w:rsidR="00187AF9" w:rsidRPr="00547067" w:rsidRDefault="00187AF9" w:rsidP="00187AF9">
      <w:pPr>
        <w:rPr>
          <w:sz w:val="20"/>
        </w:rPr>
      </w:pPr>
    </w:p>
    <w:p w:rsidR="00554D4F" w:rsidRDefault="00955DB4" w:rsidP="00FC6097">
      <w:pPr>
        <w:tabs>
          <w:tab w:val="left" w:pos="7010"/>
        </w:tabs>
        <w:rPr>
          <w:lang w:val="kk-KZ"/>
        </w:rPr>
      </w:pPr>
      <w:r>
        <w:rPr>
          <w:lang w:val="kk-KZ"/>
        </w:rPr>
        <w:t>Лектор</w:t>
      </w:r>
      <w:r w:rsidR="00FC6097">
        <w:rPr>
          <w:lang w:val="kk-KZ"/>
        </w:rPr>
        <w:tab/>
      </w:r>
      <w:r w:rsidR="00B0686B">
        <w:rPr>
          <w:lang w:val="kk-KZ"/>
        </w:rPr>
        <w:t xml:space="preserve"> </w:t>
      </w:r>
      <w:r w:rsidR="00B0686B" w:rsidRPr="00B0686B">
        <w:rPr>
          <w:lang w:val="kk-KZ"/>
        </w:rPr>
        <w:t>Абдуллаев М.А.</w:t>
      </w:r>
      <w:r w:rsidR="007E074F">
        <w:rPr>
          <w:lang w:val="kk-KZ"/>
        </w:rPr>
        <w:t xml:space="preserve"> </w:t>
      </w:r>
    </w:p>
    <w:p w:rsidR="0037011A" w:rsidRPr="00547067" w:rsidRDefault="0037011A" w:rsidP="00187AF9">
      <w:pPr>
        <w:rPr>
          <w:sz w:val="20"/>
        </w:rPr>
      </w:pPr>
    </w:p>
    <w:p w:rsidR="00C65F3D" w:rsidRPr="00ED181E" w:rsidRDefault="00C65F3D" w:rsidP="00187AF9">
      <w:r w:rsidRPr="00ED181E">
        <w:t>Зав кафедрой</w:t>
      </w:r>
      <w:r w:rsidR="009E7588" w:rsidRPr="00ED181E">
        <w:tab/>
      </w:r>
      <w:r w:rsidR="009E7588" w:rsidRPr="00ED181E">
        <w:tab/>
      </w:r>
      <w:r w:rsidR="009E7588" w:rsidRPr="00ED181E">
        <w:tab/>
      </w:r>
      <w:r w:rsidR="009E7588" w:rsidRPr="00ED181E">
        <w:tab/>
      </w:r>
      <w:r w:rsidR="009E7588" w:rsidRPr="00ED181E">
        <w:tab/>
      </w:r>
      <w:r w:rsidR="009E7588" w:rsidRPr="00ED181E">
        <w:tab/>
      </w:r>
      <w:r w:rsidR="009E7588" w:rsidRPr="00ED181E">
        <w:tab/>
      </w:r>
      <w:r w:rsidR="009E7588" w:rsidRPr="00ED181E">
        <w:tab/>
      </w:r>
      <w:r w:rsidR="009E7588" w:rsidRPr="00ED181E">
        <w:tab/>
        <w:t>Ибраимов М.К.</w:t>
      </w:r>
    </w:p>
    <w:p w:rsidR="00B16C48" w:rsidRPr="00547067" w:rsidRDefault="00B16C48" w:rsidP="0037011A">
      <w:pPr>
        <w:rPr>
          <w:sz w:val="20"/>
        </w:rPr>
      </w:pPr>
    </w:p>
    <w:p w:rsidR="000B6F4D" w:rsidRDefault="000B6F4D" w:rsidP="000B6F4D">
      <w:r>
        <w:t xml:space="preserve">Председатель методического </w:t>
      </w:r>
    </w:p>
    <w:p w:rsidR="00B16C48" w:rsidRPr="0034324B" w:rsidRDefault="000B6F4D" w:rsidP="00547067">
      <w:r>
        <w:t>бюро факультета</w:t>
      </w:r>
      <w:r w:rsidRPr="003B503B">
        <w:t xml:space="preserve"> </w:t>
      </w:r>
      <w:r>
        <w:t xml:space="preserve">                                                                                        Габдуллина А.Т.</w:t>
      </w:r>
    </w:p>
    <w:p w:rsidR="00675469" w:rsidRPr="0034324B" w:rsidRDefault="00675469" w:rsidP="00547067"/>
    <w:sectPr w:rsidR="00675469" w:rsidRPr="0034324B" w:rsidSect="00935AFC">
      <w:pgSz w:w="11906" w:h="16838"/>
      <w:pgMar w:top="1021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7F5"/>
    <w:multiLevelType w:val="hybridMultilevel"/>
    <w:tmpl w:val="D3A4BF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3075556"/>
    <w:multiLevelType w:val="hybridMultilevel"/>
    <w:tmpl w:val="EE52596E"/>
    <w:lvl w:ilvl="0" w:tplc="0F0A641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C24D9"/>
    <w:multiLevelType w:val="hybridMultilevel"/>
    <w:tmpl w:val="9DEA9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0402C"/>
    <w:multiLevelType w:val="hybridMultilevel"/>
    <w:tmpl w:val="7F3CB90C"/>
    <w:lvl w:ilvl="0" w:tplc="5B14791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75D32"/>
    <w:multiLevelType w:val="hybridMultilevel"/>
    <w:tmpl w:val="D79C1C70"/>
    <w:lvl w:ilvl="0" w:tplc="A6EC1C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36B23C9"/>
    <w:multiLevelType w:val="multilevel"/>
    <w:tmpl w:val="3BCC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67004A"/>
    <w:multiLevelType w:val="hybridMultilevel"/>
    <w:tmpl w:val="D6AAEBC0"/>
    <w:lvl w:ilvl="0" w:tplc="848C747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183C6FCE"/>
    <w:multiLevelType w:val="hybridMultilevel"/>
    <w:tmpl w:val="A1BAF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54FAC"/>
    <w:multiLevelType w:val="hybridMultilevel"/>
    <w:tmpl w:val="136C5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37F5F"/>
    <w:multiLevelType w:val="multilevel"/>
    <w:tmpl w:val="5168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FA0E85"/>
    <w:multiLevelType w:val="hybridMultilevel"/>
    <w:tmpl w:val="FBB62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E83A57"/>
    <w:multiLevelType w:val="hybridMultilevel"/>
    <w:tmpl w:val="119E28DA"/>
    <w:lvl w:ilvl="0" w:tplc="BDDE8FC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</w:lvl>
  </w:abstractNum>
  <w:abstractNum w:abstractNumId="12">
    <w:nsid w:val="296C563C"/>
    <w:multiLevelType w:val="hybridMultilevel"/>
    <w:tmpl w:val="41805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C50BA"/>
    <w:multiLevelType w:val="hybridMultilevel"/>
    <w:tmpl w:val="F6189390"/>
    <w:lvl w:ilvl="0" w:tplc="02526278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7919BF"/>
    <w:multiLevelType w:val="hybridMultilevel"/>
    <w:tmpl w:val="600E7470"/>
    <w:lvl w:ilvl="0" w:tplc="D03639CA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EB751DF"/>
    <w:multiLevelType w:val="hybridMultilevel"/>
    <w:tmpl w:val="60BA2D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343BF3"/>
    <w:multiLevelType w:val="hybridMultilevel"/>
    <w:tmpl w:val="558C2CE4"/>
    <w:lvl w:ilvl="0" w:tplc="344EF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F17FE"/>
    <w:multiLevelType w:val="hybridMultilevel"/>
    <w:tmpl w:val="D6AAEBC0"/>
    <w:lvl w:ilvl="0" w:tplc="848C747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5E300A3"/>
    <w:multiLevelType w:val="hybridMultilevel"/>
    <w:tmpl w:val="4A2E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1E43C8"/>
    <w:multiLevelType w:val="hybridMultilevel"/>
    <w:tmpl w:val="1A22D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A7191D"/>
    <w:multiLevelType w:val="hybridMultilevel"/>
    <w:tmpl w:val="8CE25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DE3102"/>
    <w:multiLevelType w:val="hybridMultilevel"/>
    <w:tmpl w:val="558C2CE4"/>
    <w:lvl w:ilvl="0" w:tplc="344EF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617257"/>
    <w:multiLevelType w:val="hybridMultilevel"/>
    <w:tmpl w:val="F140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85C00"/>
    <w:multiLevelType w:val="hybridMultilevel"/>
    <w:tmpl w:val="64103888"/>
    <w:lvl w:ilvl="0" w:tplc="344EF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8405C1"/>
    <w:multiLevelType w:val="hybridMultilevel"/>
    <w:tmpl w:val="4A2E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2E634B"/>
    <w:multiLevelType w:val="hybridMultilevel"/>
    <w:tmpl w:val="4A2E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A6D82"/>
    <w:multiLevelType w:val="hybridMultilevel"/>
    <w:tmpl w:val="2E9ED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0D0810"/>
    <w:multiLevelType w:val="hybridMultilevel"/>
    <w:tmpl w:val="9D68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A948D9"/>
    <w:multiLevelType w:val="hybridMultilevel"/>
    <w:tmpl w:val="9878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B50CC"/>
    <w:multiLevelType w:val="hybridMultilevel"/>
    <w:tmpl w:val="BF584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CC2D38"/>
    <w:multiLevelType w:val="hybridMultilevel"/>
    <w:tmpl w:val="0D32A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F2991"/>
    <w:multiLevelType w:val="hybridMultilevel"/>
    <w:tmpl w:val="3C3A05CE"/>
    <w:lvl w:ilvl="0" w:tplc="FC620174">
      <w:start w:val="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E9A68E5"/>
    <w:multiLevelType w:val="hybridMultilevel"/>
    <w:tmpl w:val="0B3C758C"/>
    <w:lvl w:ilvl="0" w:tplc="170EE976">
      <w:start w:val="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6EAF71BD"/>
    <w:multiLevelType w:val="hybridMultilevel"/>
    <w:tmpl w:val="5FE4368C"/>
    <w:lvl w:ilvl="0" w:tplc="0018E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1C0A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402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729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D87D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5A04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A4B6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ACA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6EE5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A769CF"/>
    <w:multiLevelType w:val="hybridMultilevel"/>
    <w:tmpl w:val="78D4C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E377B2"/>
    <w:multiLevelType w:val="hybridMultilevel"/>
    <w:tmpl w:val="78D4C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21357"/>
    <w:multiLevelType w:val="hybridMultilevel"/>
    <w:tmpl w:val="89BEC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7566779"/>
    <w:multiLevelType w:val="hybridMultilevel"/>
    <w:tmpl w:val="D2C2E206"/>
    <w:lvl w:ilvl="0" w:tplc="8F74DA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76C2C73"/>
    <w:multiLevelType w:val="hybridMultilevel"/>
    <w:tmpl w:val="FD60F024"/>
    <w:lvl w:ilvl="0" w:tplc="619E80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7E5F6B"/>
    <w:multiLevelType w:val="hybridMultilevel"/>
    <w:tmpl w:val="5D842F68"/>
    <w:lvl w:ilvl="0" w:tplc="81BC89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38"/>
  </w:num>
  <w:num w:numId="3">
    <w:abstractNumId w:val="35"/>
  </w:num>
  <w:num w:numId="4">
    <w:abstractNumId w:val="11"/>
  </w:num>
  <w:num w:numId="5">
    <w:abstractNumId w:val="10"/>
  </w:num>
  <w:num w:numId="6">
    <w:abstractNumId w:val="2"/>
  </w:num>
  <w:num w:numId="7">
    <w:abstractNumId w:val="15"/>
  </w:num>
  <w:num w:numId="8">
    <w:abstractNumId w:val="37"/>
  </w:num>
  <w:num w:numId="9">
    <w:abstractNumId w:val="36"/>
  </w:num>
  <w:num w:numId="10">
    <w:abstractNumId w:val="19"/>
  </w:num>
  <w:num w:numId="11">
    <w:abstractNumId w:val="3"/>
  </w:num>
  <w:num w:numId="12">
    <w:abstractNumId w:val="34"/>
  </w:num>
  <w:num w:numId="13">
    <w:abstractNumId w:val="40"/>
  </w:num>
  <w:num w:numId="14">
    <w:abstractNumId w:val="6"/>
  </w:num>
  <w:num w:numId="15">
    <w:abstractNumId w:val="17"/>
  </w:num>
  <w:num w:numId="16">
    <w:abstractNumId w:val="0"/>
  </w:num>
  <w:num w:numId="17">
    <w:abstractNumId w:val="31"/>
  </w:num>
  <w:num w:numId="18">
    <w:abstractNumId w:val="4"/>
  </w:num>
  <w:num w:numId="19">
    <w:abstractNumId w:val="32"/>
  </w:num>
  <w:num w:numId="20">
    <w:abstractNumId w:val="14"/>
  </w:num>
  <w:num w:numId="21">
    <w:abstractNumId w:val="33"/>
  </w:num>
  <w:num w:numId="22">
    <w:abstractNumId w:val="29"/>
  </w:num>
  <w:num w:numId="23">
    <w:abstractNumId w:val="13"/>
  </w:num>
  <w:num w:numId="24">
    <w:abstractNumId w:val="5"/>
  </w:num>
  <w:num w:numId="25">
    <w:abstractNumId w:val="21"/>
  </w:num>
  <w:num w:numId="26">
    <w:abstractNumId w:val="8"/>
  </w:num>
  <w:num w:numId="27">
    <w:abstractNumId w:val="20"/>
  </w:num>
  <w:num w:numId="28">
    <w:abstractNumId w:val="25"/>
  </w:num>
  <w:num w:numId="29">
    <w:abstractNumId w:val="24"/>
  </w:num>
  <w:num w:numId="30">
    <w:abstractNumId w:val="18"/>
  </w:num>
  <w:num w:numId="31">
    <w:abstractNumId w:val="23"/>
  </w:num>
  <w:num w:numId="32">
    <w:abstractNumId w:val="28"/>
  </w:num>
  <w:num w:numId="33">
    <w:abstractNumId w:val="39"/>
  </w:num>
  <w:num w:numId="34">
    <w:abstractNumId w:val="16"/>
  </w:num>
  <w:num w:numId="35">
    <w:abstractNumId w:val="26"/>
  </w:num>
  <w:num w:numId="36">
    <w:abstractNumId w:val="1"/>
  </w:num>
  <w:num w:numId="37">
    <w:abstractNumId w:val="9"/>
  </w:num>
  <w:num w:numId="38">
    <w:abstractNumId w:val="30"/>
  </w:num>
  <w:num w:numId="39">
    <w:abstractNumId w:val="7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58"/>
    <w:rsid w:val="000126DA"/>
    <w:rsid w:val="0002310F"/>
    <w:rsid w:val="0004022F"/>
    <w:rsid w:val="000640C6"/>
    <w:rsid w:val="000A07A2"/>
    <w:rsid w:val="000A1559"/>
    <w:rsid w:val="000B6F4D"/>
    <w:rsid w:val="000C6309"/>
    <w:rsid w:val="00101B50"/>
    <w:rsid w:val="0010672D"/>
    <w:rsid w:val="0015309E"/>
    <w:rsid w:val="001636D6"/>
    <w:rsid w:val="00176619"/>
    <w:rsid w:val="00187AF9"/>
    <w:rsid w:val="001A41B0"/>
    <w:rsid w:val="001D256C"/>
    <w:rsid w:val="001D49E8"/>
    <w:rsid w:val="00211AE0"/>
    <w:rsid w:val="00217873"/>
    <w:rsid w:val="00221776"/>
    <w:rsid w:val="00233830"/>
    <w:rsid w:val="0024621C"/>
    <w:rsid w:val="00247306"/>
    <w:rsid w:val="002708AD"/>
    <w:rsid w:val="002832EB"/>
    <w:rsid w:val="002A0041"/>
    <w:rsid w:val="002B1385"/>
    <w:rsid w:val="002C1CE2"/>
    <w:rsid w:val="002C29B8"/>
    <w:rsid w:val="002D7FA6"/>
    <w:rsid w:val="002F4ED1"/>
    <w:rsid w:val="00303ED4"/>
    <w:rsid w:val="0030482B"/>
    <w:rsid w:val="00311ED2"/>
    <w:rsid w:val="0031436B"/>
    <w:rsid w:val="00316BD0"/>
    <w:rsid w:val="00322063"/>
    <w:rsid w:val="0032572E"/>
    <w:rsid w:val="00330299"/>
    <w:rsid w:val="0034324B"/>
    <w:rsid w:val="00345581"/>
    <w:rsid w:val="00345999"/>
    <w:rsid w:val="00352CFC"/>
    <w:rsid w:val="0037011A"/>
    <w:rsid w:val="00373856"/>
    <w:rsid w:val="003973E8"/>
    <w:rsid w:val="003A3B8B"/>
    <w:rsid w:val="003B3140"/>
    <w:rsid w:val="003C0257"/>
    <w:rsid w:val="003D02C7"/>
    <w:rsid w:val="003D1002"/>
    <w:rsid w:val="003D45AF"/>
    <w:rsid w:val="003D7FFD"/>
    <w:rsid w:val="003F0FF5"/>
    <w:rsid w:val="00404896"/>
    <w:rsid w:val="00447DA4"/>
    <w:rsid w:val="00451722"/>
    <w:rsid w:val="004748B0"/>
    <w:rsid w:val="00484B22"/>
    <w:rsid w:val="004A1FDE"/>
    <w:rsid w:val="004A30E1"/>
    <w:rsid w:val="004B65FF"/>
    <w:rsid w:val="004C5289"/>
    <w:rsid w:val="004D132E"/>
    <w:rsid w:val="004F0561"/>
    <w:rsid w:val="004F3B7E"/>
    <w:rsid w:val="00525BA8"/>
    <w:rsid w:val="00547067"/>
    <w:rsid w:val="00550195"/>
    <w:rsid w:val="0055284C"/>
    <w:rsid w:val="00553E66"/>
    <w:rsid w:val="00554D4F"/>
    <w:rsid w:val="0058103E"/>
    <w:rsid w:val="00585FC9"/>
    <w:rsid w:val="005948B8"/>
    <w:rsid w:val="005965F3"/>
    <w:rsid w:val="005A0CD6"/>
    <w:rsid w:val="005B6CE5"/>
    <w:rsid w:val="005C4DCF"/>
    <w:rsid w:val="005C70F4"/>
    <w:rsid w:val="005D1FB1"/>
    <w:rsid w:val="005D4335"/>
    <w:rsid w:val="005E07F6"/>
    <w:rsid w:val="005F567B"/>
    <w:rsid w:val="0060193F"/>
    <w:rsid w:val="006134A1"/>
    <w:rsid w:val="0064517B"/>
    <w:rsid w:val="006606A4"/>
    <w:rsid w:val="00663043"/>
    <w:rsid w:val="00675469"/>
    <w:rsid w:val="006B3DC1"/>
    <w:rsid w:val="006B45BA"/>
    <w:rsid w:val="006D04D1"/>
    <w:rsid w:val="006F2965"/>
    <w:rsid w:val="006F2C18"/>
    <w:rsid w:val="00707C73"/>
    <w:rsid w:val="00712BBA"/>
    <w:rsid w:val="0072391B"/>
    <w:rsid w:val="0074149A"/>
    <w:rsid w:val="00742EF7"/>
    <w:rsid w:val="00743460"/>
    <w:rsid w:val="00761B86"/>
    <w:rsid w:val="00791725"/>
    <w:rsid w:val="007D089E"/>
    <w:rsid w:val="007D5F0F"/>
    <w:rsid w:val="007D675A"/>
    <w:rsid w:val="007E02FD"/>
    <w:rsid w:val="007E0411"/>
    <w:rsid w:val="007E074F"/>
    <w:rsid w:val="007E2142"/>
    <w:rsid w:val="007F43DE"/>
    <w:rsid w:val="00813B0A"/>
    <w:rsid w:val="0081439D"/>
    <w:rsid w:val="008153D3"/>
    <w:rsid w:val="008227F8"/>
    <w:rsid w:val="00830DAA"/>
    <w:rsid w:val="00836307"/>
    <w:rsid w:val="00845540"/>
    <w:rsid w:val="00851D6B"/>
    <w:rsid w:val="00864300"/>
    <w:rsid w:val="008810A3"/>
    <w:rsid w:val="00884991"/>
    <w:rsid w:val="008850C5"/>
    <w:rsid w:val="00891F8E"/>
    <w:rsid w:val="008B57CD"/>
    <w:rsid w:val="008C3034"/>
    <w:rsid w:val="008C47AB"/>
    <w:rsid w:val="008C5A0A"/>
    <w:rsid w:val="008E3A19"/>
    <w:rsid w:val="008F0F69"/>
    <w:rsid w:val="008F31A0"/>
    <w:rsid w:val="008F35BB"/>
    <w:rsid w:val="00907C4C"/>
    <w:rsid w:val="00933BF8"/>
    <w:rsid w:val="00935AFC"/>
    <w:rsid w:val="0094345C"/>
    <w:rsid w:val="00947153"/>
    <w:rsid w:val="00947800"/>
    <w:rsid w:val="00955DB4"/>
    <w:rsid w:val="009609E8"/>
    <w:rsid w:val="00961134"/>
    <w:rsid w:val="00967693"/>
    <w:rsid w:val="00980915"/>
    <w:rsid w:val="009A096B"/>
    <w:rsid w:val="009A105F"/>
    <w:rsid w:val="009A375D"/>
    <w:rsid w:val="009B0D38"/>
    <w:rsid w:val="009B6EE6"/>
    <w:rsid w:val="009D097A"/>
    <w:rsid w:val="009D751E"/>
    <w:rsid w:val="009E6ED1"/>
    <w:rsid w:val="009E7588"/>
    <w:rsid w:val="009F07C6"/>
    <w:rsid w:val="009F4057"/>
    <w:rsid w:val="00A0626D"/>
    <w:rsid w:val="00A12BBB"/>
    <w:rsid w:val="00A16015"/>
    <w:rsid w:val="00A16B35"/>
    <w:rsid w:val="00A16CBF"/>
    <w:rsid w:val="00A206DA"/>
    <w:rsid w:val="00A32603"/>
    <w:rsid w:val="00A40F81"/>
    <w:rsid w:val="00A4269F"/>
    <w:rsid w:val="00A43D99"/>
    <w:rsid w:val="00A62E02"/>
    <w:rsid w:val="00A735A9"/>
    <w:rsid w:val="00A73C30"/>
    <w:rsid w:val="00A73CAC"/>
    <w:rsid w:val="00A942AD"/>
    <w:rsid w:val="00AC131A"/>
    <w:rsid w:val="00AC1B7B"/>
    <w:rsid w:val="00AD1E16"/>
    <w:rsid w:val="00AD5A58"/>
    <w:rsid w:val="00AE5F6C"/>
    <w:rsid w:val="00AE7AF2"/>
    <w:rsid w:val="00AF012F"/>
    <w:rsid w:val="00AF39D9"/>
    <w:rsid w:val="00B0686B"/>
    <w:rsid w:val="00B117A3"/>
    <w:rsid w:val="00B16C48"/>
    <w:rsid w:val="00B17DDC"/>
    <w:rsid w:val="00B35EB0"/>
    <w:rsid w:val="00B37704"/>
    <w:rsid w:val="00B4308F"/>
    <w:rsid w:val="00B53227"/>
    <w:rsid w:val="00B6652F"/>
    <w:rsid w:val="00B806D4"/>
    <w:rsid w:val="00BA226A"/>
    <w:rsid w:val="00BA4197"/>
    <w:rsid w:val="00BA4D8C"/>
    <w:rsid w:val="00BA7123"/>
    <w:rsid w:val="00BC57D7"/>
    <w:rsid w:val="00C0135E"/>
    <w:rsid w:val="00C01A6C"/>
    <w:rsid w:val="00C0378D"/>
    <w:rsid w:val="00C16F7A"/>
    <w:rsid w:val="00C23465"/>
    <w:rsid w:val="00C26588"/>
    <w:rsid w:val="00C3040D"/>
    <w:rsid w:val="00C30F2C"/>
    <w:rsid w:val="00C34EC1"/>
    <w:rsid w:val="00C424CD"/>
    <w:rsid w:val="00C5007E"/>
    <w:rsid w:val="00C50826"/>
    <w:rsid w:val="00C62F1C"/>
    <w:rsid w:val="00C65F3D"/>
    <w:rsid w:val="00C710CD"/>
    <w:rsid w:val="00C730B9"/>
    <w:rsid w:val="00C75CFB"/>
    <w:rsid w:val="00C872E6"/>
    <w:rsid w:val="00C924A7"/>
    <w:rsid w:val="00C96163"/>
    <w:rsid w:val="00CA63E8"/>
    <w:rsid w:val="00CB2C08"/>
    <w:rsid w:val="00CB5DE8"/>
    <w:rsid w:val="00CC7606"/>
    <w:rsid w:val="00CC7AD5"/>
    <w:rsid w:val="00CC7D76"/>
    <w:rsid w:val="00CF42D3"/>
    <w:rsid w:val="00D00B75"/>
    <w:rsid w:val="00D0361B"/>
    <w:rsid w:val="00D07518"/>
    <w:rsid w:val="00D12CDA"/>
    <w:rsid w:val="00D17088"/>
    <w:rsid w:val="00D2115D"/>
    <w:rsid w:val="00D304E4"/>
    <w:rsid w:val="00D30B83"/>
    <w:rsid w:val="00D47152"/>
    <w:rsid w:val="00D51D4C"/>
    <w:rsid w:val="00D52110"/>
    <w:rsid w:val="00D57BAA"/>
    <w:rsid w:val="00D655A8"/>
    <w:rsid w:val="00D8238A"/>
    <w:rsid w:val="00D83EDE"/>
    <w:rsid w:val="00DA0EDC"/>
    <w:rsid w:val="00DC0C36"/>
    <w:rsid w:val="00DD6F2D"/>
    <w:rsid w:val="00DE7028"/>
    <w:rsid w:val="00E12DEF"/>
    <w:rsid w:val="00E17615"/>
    <w:rsid w:val="00E47F0C"/>
    <w:rsid w:val="00E518EC"/>
    <w:rsid w:val="00E66764"/>
    <w:rsid w:val="00E80BB1"/>
    <w:rsid w:val="00EA0E8C"/>
    <w:rsid w:val="00EA2244"/>
    <w:rsid w:val="00EA6D1B"/>
    <w:rsid w:val="00ED181E"/>
    <w:rsid w:val="00ED5D08"/>
    <w:rsid w:val="00EF1418"/>
    <w:rsid w:val="00F01A14"/>
    <w:rsid w:val="00F0244D"/>
    <w:rsid w:val="00F1614D"/>
    <w:rsid w:val="00F32DB1"/>
    <w:rsid w:val="00F42A56"/>
    <w:rsid w:val="00F55079"/>
    <w:rsid w:val="00F5783A"/>
    <w:rsid w:val="00F802DB"/>
    <w:rsid w:val="00FA1722"/>
    <w:rsid w:val="00FC6097"/>
    <w:rsid w:val="00FC660A"/>
    <w:rsid w:val="00FD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semiHidden="0" w:unhideWhenUsed="0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7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42D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A0C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F42D3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DE70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42D3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AF39D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A0CD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horttext">
    <w:name w:val="short_text"/>
    <w:rsid w:val="000A07A2"/>
    <w:rPr>
      <w:rFonts w:cs="Times New Roman"/>
    </w:rPr>
  </w:style>
  <w:style w:type="paragraph" w:customStyle="1" w:styleId="a3">
    <w:name w:val="Знак"/>
    <w:basedOn w:val="a"/>
    <w:next w:val="a"/>
    <w:rsid w:val="000A07A2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21">
    <w:name w:val="Body Text Indent 2"/>
    <w:basedOn w:val="a"/>
    <w:link w:val="22"/>
    <w:rsid w:val="00AF012F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locked/>
    <w:rsid w:val="00AF012F"/>
    <w:rPr>
      <w:rFonts w:eastAsia="Calibri"/>
      <w:sz w:val="24"/>
      <w:szCs w:val="24"/>
      <w:lang w:val="ru-RU" w:eastAsia="ru-RU" w:bidi="ar-SA"/>
    </w:rPr>
  </w:style>
  <w:style w:type="paragraph" w:styleId="a4">
    <w:name w:val="Normal (Web)"/>
    <w:basedOn w:val="a"/>
    <w:uiPriority w:val="99"/>
    <w:rsid w:val="007D675A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7D0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C872E6"/>
    <w:rPr>
      <w:color w:val="0000FF"/>
      <w:u w:val="single"/>
    </w:rPr>
  </w:style>
  <w:style w:type="character" w:styleId="a7">
    <w:name w:val="Strong"/>
    <w:uiPriority w:val="22"/>
    <w:qFormat/>
    <w:rsid w:val="009E7588"/>
    <w:rPr>
      <w:b/>
      <w:bCs/>
    </w:rPr>
  </w:style>
  <w:style w:type="paragraph" w:styleId="a8">
    <w:name w:val="List Paragraph"/>
    <w:basedOn w:val="a"/>
    <w:uiPriority w:val="34"/>
    <w:qFormat/>
    <w:rsid w:val="00FC66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377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 Spacing"/>
    <w:qFormat/>
    <w:rsid w:val="00AE5F6C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выноски Знак"/>
    <w:basedOn w:val="a0"/>
    <w:link w:val="ab"/>
    <w:uiPriority w:val="99"/>
    <w:rsid w:val="00AE5F6C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Balloon Text"/>
    <w:basedOn w:val="a"/>
    <w:link w:val="aa"/>
    <w:uiPriority w:val="99"/>
    <w:unhideWhenUsed/>
    <w:rsid w:val="00AE5F6C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F42D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CF42D3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F42D3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CF42D3"/>
    <w:rPr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CF42D3"/>
  </w:style>
  <w:style w:type="paragraph" w:styleId="ac">
    <w:name w:val="Title"/>
    <w:basedOn w:val="a"/>
    <w:next w:val="a"/>
    <w:link w:val="ad"/>
    <w:qFormat/>
    <w:rsid w:val="00CF42D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rsid w:val="00CF42D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70">
    <w:name w:val="Заголовок 7 Знак"/>
    <w:basedOn w:val="a0"/>
    <w:link w:val="7"/>
    <w:semiHidden/>
    <w:rsid w:val="00AF39D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e">
    <w:name w:val="Body Text Indent"/>
    <w:basedOn w:val="a"/>
    <w:link w:val="af"/>
    <w:unhideWhenUsed/>
    <w:rsid w:val="00AF39D9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basedOn w:val="a0"/>
    <w:link w:val="ae"/>
    <w:rsid w:val="00AF39D9"/>
    <w:rPr>
      <w:rFonts w:eastAsia="Calibri"/>
      <w:sz w:val="24"/>
      <w:szCs w:val="24"/>
    </w:rPr>
  </w:style>
  <w:style w:type="paragraph" w:customStyle="1" w:styleId="31">
    <w:name w:val="Обычный3"/>
    <w:rsid w:val="00AF39D9"/>
  </w:style>
  <w:style w:type="paragraph" w:styleId="23">
    <w:name w:val="Body Text 2"/>
    <w:basedOn w:val="a"/>
    <w:link w:val="24"/>
    <w:uiPriority w:val="99"/>
    <w:semiHidden/>
    <w:unhideWhenUsed/>
    <w:rsid w:val="00553E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53E66"/>
    <w:rPr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C9616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C961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semiHidden="0" w:unhideWhenUsed="0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B7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42D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A0C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CF42D3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DE70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F42D3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AF39D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A0CD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horttext">
    <w:name w:val="short_text"/>
    <w:rsid w:val="000A07A2"/>
    <w:rPr>
      <w:rFonts w:cs="Times New Roman"/>
    </w:rPr>
  </w:style>
  <w:style w:type="paragraph" w:customStyle="1" w:styleId="a3">
    <w:name w:val="Знак"/>
    <w:basedOn w:val="a"/>
    <w:next w:val="a"/>
    <w:rsid w:val="000A07A2"/>
    <w:pPr>
      <w:spacing w:after="160" w:line="240" w:lineRule="exact"/>
    </w:pPr>
    <w:rPr>
      <w:rFonts w:ascii="Tahoma" w:hAnsi="Tahoma"/>
      <w:szCs w:val="20"/>
      <w:lang w:val="en-GB" w:eastAsia="en-US"/>
    </w:rPr>
  </w:style>
  <w:style w:type="paragraph" w:styleId="21">
    <w:name w:val="Body Text Indent 2"/>
    <w:basedOn w:val="a"/>
    <w:link w:val="22"/>
    <w:rsid w:val="00AF012F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locked/>
    <w:rsid w:val="00AF012F"/>
    <w:rPr>
      <w:rFonts w:eastAsia="Calibri"/>
      <w:sz w:val="24"/>
      <w:szCs w:val="24"/>
      <w:lang w:val="ru-RU" w:eastAsia="ru-RU" w:bidi="ar-SA"/>
    </w:rPr>
  </w:style>
  <w:style w:type="paragraph" w:styleId="a4">
    <w:name w:val="Normal (Web)"/>
    <w:basedOn w:val="a"/>
    <w:uiPriority w:val="99"/>
    <w:rsid w:val="007D675A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7D0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rsid w:val="00C872E6"/>
    <w:rPr>
      <w:color w:val="0000FF"/>
      <w:u w:val="single"/>
    </w:rPr>
  </w:style>
  <w:style w:type="character" w:styleId="a7">
    <w:name w:val="Strong"/>
    <w:uiPriority w:val="22"/>
    <w:qFormat/>
    <w:rsid w:val="009E7588"/>
    <w:rPr>
      <w:b/>
      <w:bCs/>
    </w:rPr>
  </w:style>
  <w:style w:type="paragraph" w:styleId="a8">
    <w:name w:val="List Paragraph"/>
    <w:basedOn w:val="a"/>
    <w:uiPriority w:val="34"/>
    <w:qFormat/>
    <w:rsid w:val="00FC66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377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 Spacing"/>
    <w:qFormat/>
    <w:rsid w:val="00AE5F6C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выноски Знак"/>
    <w:basedOn w:val="a0"/>
    <w:link w:val="ab"/>
    <w:uiPriority w:val="99"/>
    <w:rsid w:val="00AE5F6C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Balloon Text"/>
    <w:basedOn w:val="a"/>
    <w:link w:val="aa"/>
    <w:uiPriority w:val="99"/>
    <w:unhideWhenUsed/>
    <w:rsid w:val="00AE5F6C"/>
    <w:rPr>
      <w:rFonts w:ascii="Tahoma" w:eastAsia="Calibr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CF42D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CF42D3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F42D3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CF42D3"/>
    <w:rPr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CF42D3"/>
  </w:style>
  <w:style w:type="paragraph" w:styleId="ac">
    <w:name w:val="Title"/>
    <w:basedOn w:val="a"/>
    <w:next w:val="a"/>
    <w:link w:val="ad"/>
    <w:qFormat/>
    <w:rsid w:val="00CF42D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d">
    <w:name w:val="Название Знак"/>
    <w:basedOn w:val="a0"/>
    <w:link w:val="ac"/>
    <w:rsid w:val="00CF42D3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70">
    <w:name w:val="Заголовок 7 Знак"/>
    <w:basedOn w:val="a0"/>
    <w:link w:val="7"/>
    <w:semiHidden/>
    <w:rsid w:val="00AF39D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e">
    <w:name w:val="Body Text Indent"/>
    <w:basedOn w:val="a"/>
    <w:link w:val="af"/>
    <w:unhideWhenUsed/>
    <w:rsid w:val="00AF39D9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basedOn w:val="a0"/>
    <w:link w:val="ae"/>
    <w:rsid w:val="00AF39D9"/>
    <w:rPr>
      <w:rFonts w:eastAsia="Calibri"/>
      <w:sz w:val="24"/>
      <w:szCs w:val="24"/>
    </w:rPr>
  </w:style>
  <w:style w:type="paragraph" w:customStyle="1" w:styleId="31">
    <w:name w:val="Обычный3"/>
    <w:rsid w:val="00AF39D9"/>
  </w:style>
  <w:style w:type="paragraph" w:styleId="23">
    <w:name w:val="Body Text 2"/>
    <w:basedOn w:val="a"/>
    <w:link w:val="24"/>
    <w:uiPriority w:val="99"/>
    <w:semiHidden/>
    <w:unhideWhenUsed/>
    <w:rsid w:val="00553E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53E66"/>
    <w:rPr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C9616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C961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rikbayev.alma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A02B7-FCF4-4523-8D64-5B102EDF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11059</CharactersWithSpaces>
  <SharedDoc>false</SharedDoc>
  <HLinks>
    <vt:vector size="6" baseType="variant">
      <vt:variant>
        <vt:i4>1572920</vt:i4>
      </vt:variant>
      <vt:variant>
        <vt:i4>0</vt:i4>
      </vt:variant>
      <vt:variant>
        <vt:i4>0</vt:i4>
      </vt:variant>
      <vt:variant>
        <vt:i4>5</vt:i4>
      </vt:variant>
      <vt:variant>
        <vt:lpwstr>mailto:kenvp@kaznu.kz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lyuda</dc:creator>
  <cp:lastModifiedBy>User</cp:lastModifiedBy>
  <cp:revision>22</cp:revision>
  <cp:lastPrinted>2019-09-20T05:03:00Z</cp:lastPrinted>
  <dcterms:created xsi:type="dcterms:W3CDTF">2020-01-29T13:46:00Z</dcterms:created>
  <dcterms:modified xsi:type="dcterms:W3CDTF">2020-01-30T12:06:00Z</dcterms:modified>
</cp:coreProperties>
</file>